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A82B09" w:rsidRDefault="003C5FE0">
      <w:pPr>
        <w:pStyle w:val="Textoindependiente"/>
        <w:rPr>
          <w:rFonts w:ascii="Arial" w:hAnsi="Arial" w:cs="Arial"/>
        </w:rPr>
      </w:pPr>
    </w:p>
    <w:p w14:paraId="040175BF" w14:textId="77777777" w:rsidR="00E80DF9" w:rsidRPr="00B636B4" w:rsidRDefault="00536329" w:rsidP="00536329">
      <w:pPr>
        <w:pStyle w:val="Textoindependiente"/>
        <w:rPr>
          <w:rFonts w:ascii="Arial" w:hAnsi="Arial" w:cs="Arial"/>
        </w:rPr>
      </w:pPr>
      <w:r w:rsidRPr="00A82B09">
        <w:rPr>
          <w:rFonts w:ascii="Arial" w:hAnsi="Arial" w:cs="Arial"/>
        </w:rPr>
        <w:t xml:space="preserve">CONTRATO </w:t>
      </w:r>
      <w:r w:rsidRPr="00A82B09">
        <w:rPr>
          <w:rFonts w:ascii="Arial" w:hAnsi="Arial" w:cs="Arial"/>
          <w:b/>
        </w:rPr>
        <w:tab/>
      </w:r>
      <w:r w:rsidR="00305F51" w:rsidRPr="00A82B09">
        <w:rPr>
          <w:rFonts w:ascii="Arial" w:hAnsi="Arial" w:cs="Arial"/>
          <w:b/>
        </w:rPr>
        <w:t>:</w:t>
      </w:r>
      <w:r w:rsidR="00305F51" w:rsidRPr="00A82B09">
        <w:rPr>
          <w:rFonts w:ascii="Arial" w:hAnsi="Arial" w:cs="Arial"/>
          <w:b/>
        </w:rPr>
        <w:tab/>
      </w:r>
      <w:r w:rsidR="00305F51" w:rsidRPr="00A82B09">
        <w:rPr>
          <w:rFonts w:ascii="Arial" w:hAnsi="Arial" w:cs="Arial"/>
          <w:b/>
        </w:rPr>
        <w:tab/>
      </w:r>
      <w:r w:rsidRPr="00A82B09">
        <w:rPr>
          <w:rFonts w:ascii="Arial" w:hAnsi="Arial" w:cs="Arial"/>
        </w:rPr>
        <w:tab/>
      </w:r>
      <w:r w:rsidRPr="00B636B4">
        <w:rPr>
          <w:rFonts w:ascii="Arial" w:hAnsi="Arial" w:cs="Arial"/>
        </w:rPr>
        <w:t>PRESTACI</w:t>
      </w:r>
      <w:r w:rsidR="004802B0" w:rsidRPr="00B636B4">
        <w:rPr>
          <w:rFonts w:ascii="Arial" w:hAnsi="Arial" w:cs="Arial"/>
        </w:rPr>
        <w:t>Ó</w:t>
      </w:r>
      <w:r w:rsidRPr="00B636B4">
        <w:rPr>
          <w:rFonts w:ascii="Arial" w:hAnsi="Arial" w:cs="Arial"/>
        </w:rPr>
        <w:t>N</w:t>
      </w:r>
      <w:r w:rsidR="004802B0" w:rsidRPr="00B636B4">
        <w:rPr>
          <w:rFonts w:ascii="Arial" w:hAnsi="Arial" w:cs="Arial"/>
        </w:rPr>
        <w:t xml:space="preserve"> </w:t>
      </w:r>
      <w:r w:rsidRPr="00B636B4">
        <w:rPr>
          <w:rFonts w:ascii="Arial" w:hAnsi="Arial" w:cs="Arial"/>
        </w:rPr>
        <w:t>DE SERVICIOS</w:t>
      </w:r>
      <w:r w:rsidR="00D743F1" w:rsidRPr="00B636B4">
        <w:rPr>
          <w:rFonts w:ascii="Arial" w:hAnsi="Arial" w:cs="Arial"/>
        </w:rPr>
        <w:t xml:space="preserve"> </w:t>
      </w:r>
      <w:r w:rsidR="00185C8A" w:rsidRPr="00B636B4">
        <w:rPr>
          <w:rFonts w:ascii="Arial" w:hAnsi="Arial" w:cs="Arial"/>
        </w:rPr>
        <w:t xml:space="preserve"> </w:t>
      </w:r>
    </w:p>
    <w:p w14:paraId="470EC627" w14:textId="676DFD8C" w:rsidR="00536329" w:rsidRPr="00B636B4" w:rsidRDefault="00185C8A" w:rsidP="00B636B4">
      <w:pPr>
        <w:pStyle w:val="Textoindependiente"/>
        <w:shd w:val="clear" w:color="auto" w:fill="FFFFFF" w:themeFill="background1"/>
        <w:rPr>
          <w:rFonts w:ascii="Arial" w:hAnsi="Arial" w:cs="Arial"/>
        </w:rPr>
      </w:pPr>
      <w:r w:rsidRPr="00B636B4">
        <w:rPr>
          <w:rFonts w:ascii="Arial" w:hAnsi="Arial" w:cs="Arial"/>
        </w:rPr>
        <w:t>CONTRATISTA</w:t>
      </w:r>
      <w:r w:rsidR="00536329" w:rsidRPr="00B636B4">
        <w:rPr>
          <w:rFonts w:ascii="Arial" w:hAnsi="Arial" w:cs="Arial"/>
        </w:rPr>
        <w:t>:</w:t>
      </w:r>
      <w:r w:rsidR="00305F51" w:rsidRPr="00B636B4">
        <w:rPr>
          <w:rFonts w:ascii="Arial" w:hAnsi="Arial" w:cs="Arial"/>
        </w:rPr>
        <w:tab/>
      </w:r>
      <w:r w:rsidR="00305F51" w:rsidRPr="00B636B4">
        <w:rPr>
          <w:rFonts w:ascii="Arial" w:hAnsi="Arial" w:cs="Arial"/>
        </w:rPr>
        <w:tab/>
      </w:r>
      <w:r w:rsidR="00536329" w:rsidRPr="00B636B4">
        <w:rPr>
          <w:rFonts w:ascii="Arial" w:hAnsi="Arial" w:cs="Arial"/>
        </w:rPr>
        <w:t xml:space="preserve"> </w:t>
      </w:r>
      <w:r w:rsidR="00536329" w:rsidRPr="00B636B4">
        <w:rPr>
          <w:rFonts w:ascii="Arial" w:hAnsi="Arial" w:cs="Arial"/>
        </w:rPr>
        <w:tab/>
      </w:r>
      <w:r w:rsidR="00B636B4">
        <w:rPr>
          <w:rFonts w:ascii="Arial" w:hAnsi="Arial" w:cs="Arial"/>
        </w:rPr>
        <w:t>Natalia Rodríguez Hernández</w:t>
      </w:r>
    </w:p>
    <w:p w14:paraId="1CD48EA0" w14:textId="058DAE47" w:rsidR="00536329" w:rsidRPr="0092241A" w:rsidRDefault="00536329" w:rsidP="00B636B4">
      <w:pPr>
        <w:pStyle w:val="Textoindependiente"/>
        <w:shd w:val="clear" w:color="auto" w:fill="FFFFFF" w:themeFill="background1"/>
        <w:rPr>
          <w:rFonts w:ascii="Arial" w:hAnsi="Arial" w:cs="Arial"/>
        </w:rPr>
      </w:pPr>
      <w:r w:rsidRPr="00B636B4">
        <w:rPr>
          <w:rFonts w:ascii="Arial" w:hAnsi="Arial" w:cs="Arial"/>
        </w:rPr>
        <w:t>IDENTIFICACIÓN:</w:t>
      </w:r>
      <w:r w:rsidR="00305F51" w:rsidRPr="00B636B4">
        <w:rPr>
          <w:rFonts w:ascii="Arial" w:hAnsi="Arial" w:cs="Arial"/>
        </w:rPr>
        <w:tab/>
      </w:r>
      <w:r w:rsidR="00305F51" w:rsidRPr="00B636B4">
        <w:rPr>
          <w:rFonts w:ascii="Arial" w:hAnsi="Arial" w:cs="Arial"/>
        </w:rPr>
        <w:tab/>
      </w:r>
      <w:r w:rsidR="00B636B4">
        <w:rPr>
          <w:rFonts w:ascii="Arial" w:hAnsi="Arial" w:cs="Arial"/>
        </w:rPr>
        <w:t xml:space="preserve">           1.143.836.632</w:t>
      </w:r>
      <w:r w:rsidR="00180E49" w:rsidRPr="00B636B4">
        <w:rPr>
          <w:rFonts w:ascii="Arial" w:hAnsi="Arial" w:cs="Arial"/>
        </w:rPr>
        <w:t xml:space="preserve"> DE</w:t>
      </w:r>
      <w:r w:rsidR="00BA1E44">
        <w:rPr>
          <w:rFonts w:ascii="Arial" w:hAnsi="Arial" w:cs="Arial"/>
        </w:rPr>
        <w:t xml:space="preserve"> </w:t>
      </w:r>
      <w:r w:rsidR="00B636B4">
        <w:rPr>
          <w:rFonts w:ascii="Arial" w:hAnsi="Arial" w:cs="Arial"/>
        </w:rPr>
        <w:t>Cali</w:t>
      </w:r>
      <w:r w:rsidRPr="0092241A">
        <w:rPr>
          <w:rFonts w:ascii="Arial" w:hAnsi="Arial" w:cs="Arial"/>
        </w:rPr>
        <w:tab/>
      </w:r>
      <w:r w:rsidRPr="0092241A">
        <w:rPr>
          <w:rFonts w:ascii="Arial" w:hAnsi="Arial" w:cs="Arial"/>
        </w:rPr>
        <w:tab/>
      </w:r>
    </w:p>
    <w:p w14:paraId="4E2E03EA" w14:textId="34F08073" w:rsidR="00B636B4" w:rsidRPr="00B636B4" w:rsidRDefault="00536329" w:rsidP="00B636B4">
      <w:pPr>
        <w:suppressAutoHyphens w:val="0"/>
        <w:jc w:val="both"/>
        <w:rPr>
          <w:rFonts w:ascii="Verdana" w:hAnsi="Verdana"/>
          <w:color w:val="000000"/>
          <w:sz w:val="16"/>
          <w:szCs w:val="16"/>
          <w:lang w:val="es-CO" w:eastAsia="es-CO"/>
        </w:rPr>
      </w:pPr>
      <w:r w:rsidRPr="0092241A">
        <w:rPr>
          <w:rFonts w:ascii="Arial" w:hAnsi="Arial" w:cs="Arial"/>
        </w:rPr>
        <w:t xml:space="preserve">CODIGO </w:t>
      </w:r>
      <w:r w:rsidR="00AC37A4" w:rsidRPr="0092241A">
        <w:rPr>
          <w:rFonts w:ascii="Arial" w:hAnsi="Arial" w:cs="Arial"/>
        </w:rPr>
        <w:t>DISPONIBILIDAD:</w:t>
      </w:r>
      <w:r w:rsidR="00411132" w:rsidRPr="0092241A">
        <w:rPr>
          <w:rFonts w:ascii="Arial" w:hAnsi="Arial" w:cs="Arial"/>
        </w:rPr>
        <w:t xml:space="preserve"> </w:t>
      </w:r>
      <w:r w:rsidR="00185C8A" w:rsidRPr="0092241A">
        <w:rPr>
          <w:rFonts w:ascii="Arial" w:hAnsi="Arial" w:cs="Arial"/>
        </w:rPr>
        <w:tab/>
        <w:t>No. CDP</w:t>
      </w:r>
      <w:r w:rsidR="00185C8A" w:rsidRPr="0092241A">
        <w:rPr>
          <w:rFonts w:ascii="Arial" w:hAnsi="Arial" w:cs="Arial"/>
          <w:color w:val="000000"/>
        </w:rPr>
        <w:t xml:space="preserve">. </w:t>
      </w:r>
      <w:r w:rsidR="00074961" w:rsidRPr="0092241A">
        <w:rPr>
          <w:rFonts w:ascii="Arial" w:hAnsi="Arial" w:cs="Arial"/>
          <w:color w:val="000000"/>
        </w:rPr>
        <w:t xml:space="preserve"> </w:t>
      </w:r>
      <w:r w:rsidR="006A2B9C" w:rsidRPr="0092241A">
        <w:rPr>
          <w:rFonts w:ascii="Arial" w:hAnsi="Arial" w:cs="Arial"/>
          <w:color w:val="000000"/>
        </w:rPr>
        <w:t>3500</w:t>
      </w:r>
      <w:r w:rsidR="00B636B4" w:rsidRPr="00B636B4">
        <w:rPr>
          <w:rFonts w:ascii="Arial" w:hAnsi="Arial" w:cs="Arial"/>
          <w:color w:val="000000"/>
          <w:lang w:val="es-CO" w:eastAsia="es-CO"/>
        </w:rPr>
        <w:t>233432</w:t>
      </w:r>
    </w:p>
    <w:p w14:paraId="6E95B1CF" w14:textId="7547C9BE" w:rsidR="00536329" w:rsidRPr="0092241A" w:rsidRDefault="00185C8A" w:rsidP="00536329">
      <w:pPr>
        <w:pStyle w:val="Textoindependiente"/>
        <w:rPr>
          <w:rFonts w:ascii="Arial" w:hAnsi="Arial" w:cs="Arial"/>
        </w:rPr>
      </w:pPr>
      <w:r w:rsidRPr="0092241A">
        <w:rPr>
          <w:rFonts w:ascii="Arial" w:hAnsi="Arial" w:cs="Arial"/>
        </w:rPr>
        <w:t>RESERVA:</w:t>
      </w:r>
      <w:r w:rsidR="00305F51" w:rsidRPr="0092241A">
        <w:rPr>
          <w:rFonts w:ascii="Arial" w:hAnsi="Arial" w:cs="Arial"/>
        </w:rPr>
        <w:tab/>
      </w:r>
      <w:r w:rsidR="00305F51" w:rsidRPr="0092241A">
        <w:rPr>
          <w:rFonts w:ascii="Arial" w:hAnsi="Arial" w:cs="Arial"/>
        </w:rPr>
        <w:tab/>
      </w:r>
      <w:r w:rsidR="00305F51" w:rsidRPr="0092241A">
        <w:rPr>
          <w:rFonts w:ascii="Arial" w:hAnsi="Arial" w:cs="Arial"/>
        </w:rPr>
        <w:tab/>
      </w:r>
      <w:r w:rsidRPr="0092241A">
        <w:rPr>
          <w:rFonts w:ascii="Arial" w:hAnsi="Arial" w:cs="Arial"/>
        </w:rPr>
        <w:tab/>
        <w:t>No. RPC</w:t>
      </w:r>
      <w:r w:rsidR="00074961" w:rsidRPr="0092241A">
        <w:rPr>
          <w:rFonts w:ascii="Arial" w:hAnsi="Arial" w:cs="Arial"/>
        </w:rPr>
        <w:t>.</w:t>
      </w:r>
      <w:r w:rsidRPr="0092241A">
        <w:rPr>
          <w:rFonts w:ascii="Arial" w:hAnsi="Arial" w:cs="Arial"/>
        </w:rPr>
        <w:t xml:space="preserve">  </w:t>
      </w:r>
      <w:r w:rsidR="006A2B9C" w:rsidRPr="0092241A">
        <w:rPr>
          <w:rFonts w:ascii="Arial" w:hAnsi="Arial" w:cs="Arial"/>
        </w:rPr>
        <w:t>4500</w:t>
      </w:r>
      <w:r w:rsidR="00B636B4" w:rsidRPr="00B636B4">
        <w:rPr>
          <w:rFonts w:ascii="Arial" w:hAnsi="Arial" w:cs="Arial"/>
        </w:rPr>
        <w:t>361096</w:t>
      </w:r>
      <w:r w:rsidR="006A2B9C" w:rsidRPr="0092241A">
        <w:rPr>
          <w:rFonts w:ascii="Arial" w:hAnsi="Arial" w:cs="Arial"/>
        </w:rPr>
        <w:tab/>
      </w:r>
      <w:r w:rsidR="00E80DF9" w:rsidRPr="0092241A">
        <w:rPr>
          <w:rFonts w:ascii="Arial" w:hAnsi="Arial" w:cs="Arial"/>
        </w:rPr>
        <w:tab/>
      </w:r>
      <w:r w:rsidR="00536329" w:rsidRPr="0092241A">
        <w:rPr>
          <w:rFonts w:ascii="Arial" w:hAnsi="Arial" w:cs="Arial"/>
        </w:rPr>
        <w:tab/>
        <w:t xml:space="preserve"> </w:t>
      </w:r>
    </w:p>
    <w:p w14:paraId="3F77F271" w14:textId="35EB1F3C" w:rsidR="00B636B4" w:rsidRPr="00B636B4" w:rsidRDefault="00536329" w:rsidP="00B636B4">
      <w:pPr>
        <w:suppressAutoHyphens w:val="0"/>
        <w:rPr>
          <w:rFonts w:ascii="Verdana" w:hAnsi="Verdana"/>
          <w:color w:val="000000"/>
          <w:sz w:val="16"/>
          <w:szCs w:val="16"/>
          <w:lang w:val="es-CO" w:eastAsia="es-CO"/>
        </w:rPr>
      </w:pPr>
      <w:r w:rsidRPr="0092241A">
        <w:rPr>
          <w:rFonts w:ascii="Arial" w:hAnsi="Arial" w:cs="Arial"/>
        </w:rPr>
        <w:t>VALORDELCON</w:t>
      </w:r>
      <w:r w:rsidR="00185C8A" w:rsidRPr="0092241A">
        <w:rPr>
          <w:rFonts w:ascii="Arial" w:hAnsi="Arial" w:cs="Arial"/>
        </w:rPr>
        <w:t>TRATO</w:t>
      </w:r>
      <w:r w:rsidR="009367CA" w:rsidRPr="0092241A">
        <w:rPr>
          <w:rFonts w:ascii="Arial" w:hAnsi="Arial" w:cs="Arial"/>
        </w:rPr>
        <w:t>:</w:t>
      </w:r>
      <w:r w:rsidR="0013777F" w:rsidRPr="0092241A">
        <w:rPr>
          <w:rFonts w:ascii="Arial" w:hAnsi="Arial" w:cs="Arial"/>
        </w:rPr>
        <w:tab/>
      </w:r>
      <w:r w:rsidR="0013777F" w:rsidRPr="0092241A">
        <w:rPr>
          <w:rFonts w:ascii="Arial" w:hAnsi="Arial" w:cs="Arial"/>
        </w:rPr>
        <w:tab/>
      </w:r>
      <w:r w:rsidR="004C2EF3">
        <w:rPr>
          <w:rFonts w:ascii="Arial" w:hAnsi="Arial" w:cs="Arial"/>
        </w:rPr>
        <w:t>$11.385.000 (</w:t>
      </w:r>
      <w:r w:rsidR="00AB0F44">
        <w:rPr>
          <w:rFonts w:ascii="Arial" w:hAnsi="Arial" w:cs="Arial"/>
        </w:rPr>
        <w:t>Once millones trescientos ochenta y cinco mil pesos M</w:t>
      </w:r>
      <w:r w:rsidR="004C2EF3">
        <w:rPr>
          <w:rFonts w:ascii="Arial" w:hAnsi="Arial" w:cs="Arial"/>
        </w:rPr>
        <w:t>/</w:t>
      </w:r>
      <w:proofErr w:type="spellStart"/>
      <w:r w:rsidR="004C2EF3">
        <w:rPr>
          <w:rFonts w:ascii="Arial" w:hAnsi="Arial" w:cs="Arial"/>
        </w:rPr>
        <w:t>cte</w:t>
      </w:r>
      <w:proofErr w:type="spellEnd"/>
      <w:r w:rsidR="004C2EF3">
        <w:rPr>
          <w:rFonts w:ascii="Arial" w:hAnsi="Arial" w:cs="Arial"/>
        </w:rPr>
        <w:t>)</w:t>
      </w:r>
    </w:p>
    <w:p w14:paraId="65C890B9" w14:textId="73B6E1F9" w:rsidR="000005A3" w:rsidRPr="0092241A" w:rsidRDefault="00185C8A" w:rsidP="00536329">
      <w:pPr>
        <w:pStyle w:val="Textoindependiente"/>
        <w:jc w:val="left"/>
        <w:rPr>
          <w:rFonts w:ascii="Arial" w:hAnsi="Arial" w:cs="Arial"/>
        </w:rPr>
      </w:pPr>
      <w:r w:rsidRPr="0092241A">
        <w:rPr>
          <w:rFonts w:ascii="Arial" w:hAnsi="Arial" w:cs="Arial"/>
        </w:rPr>
        <w:t>D</w:t>
      </w:r>
      <w:r w:rsidR="00074961" w:rsidRPr="0092241A">
        <w:rPr>
          <w:rFonts w:ascii="Arial" w:hAnsi="Arial" w:cs="Arial"/>
        </w:rPr>
        <w:t>URACIÓN:</w:t>
      </w:r>
      <w:r w:rsidR="000005A3" w:rsidRPr="0092241A">
        <w:rPr>
          <w:rFonts w:ascii="Arial" w:hAnsi="Arial" w:cs="Arial"/>
        </w:rPr>
        <w:tab/>
      </w:r>
      <w:r w:rsidR="000005A3" w:rsidRPr="0092241A">
        <w:rPr>
          <w:rFonts w:ascii="Arial" w:hAnsi="Arial" w:cs="Arial"/>
        </w:rPr>
        <w:tab/>
      </w:r>
      <w:r w:rsidR="000005A3" w:rsidRPr="0092241A">
        <w:rPr>
          <w:rFonts w:ascii="Arial" w:hAnsi="Arial" w:cs="Arial"/>
        </w:rPr>
        <w:tab/>
      </w:r>
      <w:r w:rsidR="00074961" w:rsidRPr="0092241A">
        <w:rPr>
          <w:rFonts w:ascii="Arial" w:hAnsi="Arial" w:cs="Arial"/>
        </w:rPr>
        <w:tab/>
      </w:r>
      <w:r w:rsidR="000005A3" w:rsidRPr="0092241A">
        <w:rPr>
          <w:rFonts w:ascii="Arial" w:hAnsi="Arial" w:cs="Arial"/>
        </w:rPr>
        <w:t>H</w:t>
      </w:r>
      <w:r w:rsidR="00D743F1" w:rsidRPr="0092241A">
        <w:rPr>
          <w:rFonts w:ascii="Arial" w:hAnsi="Arial" w:cs="Arial"/>
        </w:rPr>
        <w:t xml:space="preserve">ASTA </w:t>
      </w:r>
      <w:r w:rsidR="00180E49" w:rsidRPr="0092241A">
        <w:rPr>
          <w:rFonts w:ascii="Arial" w:hAnsi="Arial" w:cs="Arial"/>
        </w:rPr>
        <w:t xml:space="preserve">EL 30 DE </w:t>
      </w:r>
      <w:r w:rsidR="006A2B9C" w:rsidRPr="0092241A">
        <w:rPr>
          <w:rFonts w:ascii="Arial" w:hAnsi="Arial" w:cs="Arial"/>
        </w:rPr>
        <w:t>ABRIL</w:t>
      </w:r>
      <w:r w:rsidR="00180E49" w:rsidRPr="0092241A">
        <w:rPr>
          <w:rFonts w:ascii="Arial" w:hAnsi="Arial" w:cs="Arial"/>
        </w:rPr>
        <w:t xml:space="preserve"> DE 202</w:t>
      </w:r>
      <w:r w:rsidR="0084763A">
        <w:rPr>
          <w:rFonts w:ascii="Arial" w:hAnsi="Arial" w:cs="Arial"/>
        </w:rPr>
        <w:t>5</w:t>
      </w:r>
    </w:p>
    <w:p w14:paraId="5A64ECA3" w14:textId="31494637" w:rsidR="00536329" w:rsidRPr="00A82B09" w:rsidRDefault="000005A3" w:rsidP="000005A3">
      <w:pPr>
        <w:pStyle w:val="Textoindependiente"/>
        <w:jc w:val="left"/>
        <w:rPr>
          <w:rFonts w:ascii="Arial" w:hAnsi="Arial" w:cs="Arial"/>
        </w:rPr>
      </w:pPr>
      <w:r w:rsidRPr="0092241A">
        <w:rPr>
          <w:rFonts w:ascii="Arial" w:hAnsi="Arial" w:cs="Arial"/>
        </w:rPr>
        <w:t>SUPERVISOR:</w:t>
      </w:r>
      <w:r w:rsidRPr="0092241A">
        <w:rPr>
          <w:rFonts w:ascii="Arial" w:hAnsi="Arial" w:cs="Arial"/>
        </w:rPr>
        <w:tab/>
      </w:r>
      <w:r w:rsidRPr="0092241A">
        <w:rPr>
          <w:rFonts w:ascii="Arial" w:hAnsi="Arial" w:cs="Arial"/>
        </w:rPr>
        <w:tab/>
      </w:r>
      <w:r w:rsidRPr="0092241A">
        <w:rPr>
          <w:rFonts w:ascii="Arial" w:hAnsi="Arial" w:cs="Arial"/>
        </w:rPr>
        <w:tab/>
      </w:r>
      <w:r w:rsidR="0084763A">
        <w:rPr>
          <w:rFonts w:ascii="Arial" w:hAnsi="Arial" w:cs="Arial"/>
        </w:rPr>
        <w:t>TOMAS GUTIERREZ MAÑOSCA</w:t>
      </w:r>
    </w:p>
    <w:p w14:paraId="6CD7047A" w14:textId="4DB6E70B" w:rsidR="000005A3" w:rsidRPr="00A82B09" w:rsidRDefault="00017D18" w:rsidP="000005A3">
      <w:pPr>
        <w:pStyle w:val="Textoindependiente"/>
        <w:jc w:val="left"/>
        <w:rPr>
          <w:rFonts w:ascii="Arial" w:hAnsi="Arial" w:cs="Arial"/>
        </w:rPr>
      </w:pPr>
      <w:r w:rsidRPr="00A82B09">
        <w:rPr>
          <w:rFonts w:ascii="Arial" w:hAnsi="Arial" w:cs="Arial"/>
        </w:rPr>
        <w:t xml:space="preserve"> </w:t>
      </w:r>
    </w:p>
    <w:p w14:paraId="0FD39F4E" w14:textId="77777777" w:rsidR="00185C8A" w:rsidRPr="00A82B09" w:rsidRDefault="00536329" w:rsidP="00185C8A">
      <w:pPr>
        <w:pStyle w:val="Textoindependiente2"/>
        <w:spacing w:line="240" w:lineRule="auto"/>
        <w:jc w:val="both"/>
        <w:rPr>
          <w:rFonts w:ascii="Arial" w:hAnsi="Arial" w:cs="Arial"/>
          <w:b/>
        </w:rPr>
      </w:pPr>
      <w:r w:rsidRPr="00A82B09">
        <w:rPr>
          <w:rFonts w:ascii="Arial" w:hAnsi="Arial" w:cs="Arial"/>
          <w:b/>
        </w:rPr>
        <w:t>OBJETO DEL CONTRATO</w:t>
      </w:r>
      <w:r w:rsidR="00C02F63" w:rsidRPr="00A82B09">
        <w:rPr>
          <w:rFonts w:ascii="Arial" w:hAnsi="Arial" w:cs="Arial"/>
          <w:b/>
        </w:rPr>
        <w:t xml:space="preserve"> </w:t>
      </w:r>
    </w:p>
    <w:p w14:paraId="5BFA0E98" w14:textId="40645A0A" w:rsidR="00180E49" w:rsidRDefault="0084763A" w:rsidP="0084763A">
      <w:pPr>
        <w:pStyle w:val="Textoindependiente"/>
        <w:ind w:left="20"/>
        <w:rPr>
          <w:rFonts w:ascii="Arial" w:hAnsi="Arial" w:cs="Arial"/>
          <w:color w:val="000000"/>
          <w:shd w:val="clear" w:color="auto" w:fill="FFFFFF"/>
        </w:rPr>
      </w:pPr>
      <w:r w:rsidRPr="0084763A">
        <w:rPr>
          <w:rFonts w:ascii="Arial" w:hAnsi="Arial" w:cs="Arial"/>
          <w:color w:val="000000"/>
          <w:shd w:val="clear" w:color="auto" w:fill="FFFFFF"/>
        </w:rPr>
        <w:t>PRESTACIÓN DE SERVICIOS DE APOYO A LA GESTIÓN PARA LA EJECUCIÓN DE PROGRAMAS, PLANES Y PROYECTOS</w:t>
      </w:r>
      <w:r>
        <w:rPr>
          <w:rFonts w:ascii="Arial" w:hAnsi="Arial" w:cs="Arial"/>
          <w:color w:val="000000"/>
          <w:shd w:val="clear" w:color="auto" w:fill="FFFFFF"/>
        </w:rPr>
        <w:t xml:space="preserve"> </w:t>
      </w:r>
      <w:r w:rsidRPr="0084763A">
        <w:rPr>
          <w:rFonts w:ascii="Arial" w:hAnsi="Arial" w:cs="Arial"/>
          <w:color w:val="000000"/>
          <w:shd w:val="clear" w:color="auto" w:fill="FFFFFF"/>
        </w:rPr>
        <w:t>EN EL ÁMBITO DEL DEPORTE, LA RECREACIÓN Y LA ACTIVIDAD FÍSICA, FORTALECIENDO DESDE SU PERFIL LOS</w:t>
      </w:r>
      <w:r>
        <w:rPr>
          <w:rFonts w:ascii="Arial" w:hAnsi="Arial" w:cs="Arial"/>
          <w:color w:val="000000"/>
          <w:shd w:val="clear" w:color="auto" w:fill="FFFFFF"/>
        </w:rPr>
        <w:t xml:space="preserve"> </w:t>
      </w:r>
      <w:r w:rsidRPr="0084763A">
        <w:rPr>
          <w:rFonts w:ascii="Arial" w:hAnsi="Arial" w:cs="Arial"/>
          <w:color w:val="000000"/>
          <w:shd w:val="clear" w:color="auto" w:fill="FFFFFF"/>
        </w:rPr>
        <w:t>OBJETIVOS ESTABLECIDOS POR LA SECRETARÍA DEL DEPORTE Y LA RECREACIÓN.</w:t>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p>
    <w:p w14:paraId="6BEB26B7" w14:textId="77777777" w:rsidR="006A2B9C" w:rsidRPr="00A82B09" w:rsidRDefault="006A2B9C" w:rsidP="00180E49">
      <w:pPr>
        <w:pStyle w:val="Textoindependiente"/>
        <w:ind w:left="20"/>
        <w:rPr>
          <w:rFonts w:ascii="Arial" w:hAnsi="Arial" w:cs="Arial"/>
          <w:color w:val="000000"/>
          <w:shd w:val="clear" w:color="auto" w:fill="FFFFFF"/>
        </w:rPr>
      </w:pPr>
    </w:p>
    <w:p w14:paraId="230ED508" w14:textId="0AAB2195" w:rsidR="00CA5E7F" w:rsidRPr="00A82B09" w:rsidRDefault="00536329" w:rsidP="00A942B0">
      <w:pPr>
        <w:pStyle w:val="Textoindependiente"/>
        <w:ind w:left="20"/>
        <w:rPr>
          <w:rFonts w:ascii="Arial" w:hAnsi="Arial" w:cs="Arial"/>
          <w:b/>
          <w:color w:val="000000"/>
          <w:lang w:val="es-ES_tradnl"/>
        </w:rPr>
      </w:pPr>
      <w:r w:rsidRPr="00A82B09">
        <w:rPr>
          <w:rFonts w:ascii="Arial" w:hAnsi="Arial" w:cs="Arial"/>
          <w:lang w:val="es-ES_tradnl"/>
        </w:rPr>
        <w:t>En cumplimiento de las obligaciones es</w:t>
      </w:r>
      <w:r w:rsidR="00074961" w:rsidRPr="00A82B09">
        <w:rPr>
          <w:rFonts w:ascii="Arial" w:hAnsi="Arial" w:cs="Arial"/>
          <w:lang w:val="es-ES_tradnl"/>
        </w:rPr>
        <w:t xml:space="preserve">tablecidas en la </w:t>
      </w:r>
      <w:r w:rsidR="00074961" w:rsidRPr="0092241A">
        <w:rPr>
          <w:rFonts w:ascii="Arial" w:hAnsi="Arial" w:cs="Arial"/>
          <w:lang w:val="es-ES_tradnl"/>
        </w:rPr>
        <w:t xml:space="preserve">cláusula </w:t>
      </w:r>
      <w:r w:rsidR="00180E49" w:rsidRPr="0092241A">
        <w:rPr>
          <w:rFonts w:ascii="Arial" w:hAnsi="Arial" w:cs="Arial"/>
          <w:b/>
          <w:bCs/>
          <w:lang w:val="es-ES_tradnl"/>
        </w:rPr>
        <w:t>PRIMERA</w:t>
      </w:r>
      <w:r w:rsidR="005F1433" w:rsidRPr="00A82B09">
        <w:rPr>
          <w:rFonts w:ascii="Arial" w:hAnsi="Arial" w:cs="Arial"/>
          <w:lang w:val="es-ES_tradnl"/>
        </w:rPr>
        <w:t xml:space="preserve"> del</w:t>
      </w:r>
      <w:r w:rsidR="00185C8A" w:rsidRPr="00A82B09">
        <w:rPr>
          <w:rFonts w:ascii="Arial" w:hAnsi="Arial" w:cs="Arial"/>
          <w:lang w:val="es-ES_tradnl"/>
        </w:rPr>
        <w:t xml:space="preserve"> contrato No.</w:t>
      </w:r>
      <w:r w:rsidR="00D743F1" w:rsidRPr="00A82B09">
        <w:rPr>
          <w:rFonts w:ascii="Arial" w:hAnsi="Arial" w:cs="Arial"/>
          <w:lang w:val="es-ES_tradnl"/>
        </w:rPr>
        <w:t xml:space="preserve"> </w:t>
      </w:r>
      <w:r w:rsidR="006A2B9C" w:rsidRPr="006A2B9C">
        <w:rPr>
          <w:rFonts w:ascii="Arial" w:hAnsi="Arial" w:cs="Arial"/>
          <w:lang w:val="es-ES_tradnl"/>
        </w:rPr>
        <w:t>416</w:t>
      </w:r>
      <w:r w:rsidR="002A3190">
        <w:rPr>
          <w:rFonts w:ascii="Arial" w:hAnsi="Arial" w:cs="Arial"/>
          <w:lang w:val="es-ES_tradnl"/>
        </w:rPr>
        <w:t>2</w:t>
      </w:r>
      <w:r w:rsidR="006A2B9C" w:rsidRPr="006A2B9C">
        <w:rPr>
          <w:rFonts w:ascii="Arial" w:hAnsi="Arial" w:cs="Arial"/>
          <w:lang w:val="es-ES_tradnl"/>
        </w:rPr>
        <w:t>.010.26</w:t>
      </w:r>
      <w:r w:rsidR="006A2B9C" w:rsidRPr="0092241A">
        <w:rPr>
          <w:rFonts w:ascii="Arial" w:hAnsi="Arial" w:cs="Arial"/>
          <w:lang w:val="es-ES_tradnl"/>
        </w:rPr>
        <w:t>.1.</w:t>
      </w:r>
      <w:r w:rsidR="00B636B4">
        <w:rPr>
          <w:rFonts w:ascii="Arial" w:hAnsi="Arial" w:cs="Arial"/>
          <w:lang w:val="es-ES_tradnl"/>
        </w:rPr>
        <w:t>0994</w:t>
      </w:r>
      <w:r w:rsidR="006A2B9C" w:rsidRPr="0092241A">
        <w:rPr>
          <w:rFonts w:ascii="Arial" w:hAnsi="Arial" w:cs="Arial"/>
          <w:lang w:val="es-ES_tradnl"/>
        </w:rPr>
        <w:t xml:space="preserve"> de 202</w:t>
      </w:r>
      <w:r w:rsidR="0084763A">
        <w:rPr>
          <w:rFonts w:ascii="Arial" w:hAnsi="Arial" w:cs="Arial"/>
          <w:lang w:val="es-ES_tradnl"/>
        </w:rPr>
        <w:t>5</w:t>
      </w:r>
      <w:r w:rsidR="00A82B09" w:rsidRPr="00A82B09">
        <w:rPr>
          <w:rFonts w:ascii="Arial" w:hAnsi="Arial" w:cs="Arial"/>
          <w:lang w:val="es-ES_tradnl"/>
        </w:rPr>
        <w:t>, me permito entregar el informe consolidado en el cual se evidencia la ejecución de cada una de las obligaciones del contrato.</w:t>
      </w: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A82B09" w:rsidRDefault="00CA5E7F" w:rsidP="005E7EDD">
      <w:pPr>
        <w:pStyle w:val="Textoindependiente"/>
        <w:ind w:left="360"/>
        <w:rPr>
          <w:rFonts w:ascii="Arial" w:hAnsi="Arial" w:cs="Arial"/>
          <w:b/>
        </w:rPr>
      </w:pPr>
      <w:r w:rsidRPr="00A82B09">
        <w:rPr>
          <w:rFonts w:ascii="Arial" w:hAnsi="Arial" w:cs="Arial"/>
          <w:b/>
        </w:rPr>
        <w:t>ACTIVIDADES DESARROLLADAS</w:t>
      </w:r>
    </w:p>
    <w:p w14:paraId="4114D800" w14:textId="3009F977" w:rsidR="00CA5E7F" w:rsidRPr="00A82B09" w:rsidRDefault="00CA5E7F">
      <w:pPr>
        <w:pStyle w:val="Textoindependiente"/>
        <w:rPr>
          <w:rFonts w:ascii="Arial" w:hAnsi="Arial" w:cs="Arial"/>
          <w:b/>
        </w:rPr>
      </w:pPr>
    </w:p>
    <w:p w14:paraId="09B40760" w14:textId="3EB3C6A3"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PRIMERA CUOTA</w:t>
      </w:r>
    </w:p>
    <w:p w14:paraId="21EDB274" w14:textId="77777777" w:rsidR="002A5A29" w:rsidRDefault="002A5A29">
      <w:pPr>
        <w:pStyle w:val="Textoindependiente"/>
        <w:rPr>
          <w:rFonts w:ascii="Arial" w:hAnsi="Arial" w:cs="Arial"/>
          <w:b/>
        </w:rPr>
      </w:pPr>
    </w:p>
    <w:p w14:paraId="1046DF76" w14:textId="77777777" w:rsidR="005E7463" w:rsidRPr="005E7463" w:rsidRDefault="005E7463" w:rsidP="005E7463">
      <w:pPr>
        <w:pStyle w:val="Textoindependiente"/>
        <w:numPr>
          <w:ilvl w:val="0"/>
          <w:numId w:val="20"/>
        </w:numPr>
        <w:tabs>
          <w:tab w:val="clear" w:pos="720"/>
        </w:tabs>
        <w:ind w:left="284" w:firstLine="0"/>
        <w:rPr>
          <w:rFonts w:ascii="Arial" w:hAnsi="Arial" w:cs="Arial"/>
          <w:bCs/>
          <w:lang w:val="es-CO"/>
        </w:rPr>
      </w:pPr>
      <w:r w:rsidRPr="005E7463">
        <w:rPr>
          <w:rFonts w:ascii="Arial" w:hAnsi="Arial" w:cs="Arial"/>
          <w:bCs/>
          <w:lang w:val="es-CO"/>
        </w:rPr>
        <w:t>Diseñar las acciones y planes de intervención relacionados con las estrategias del proyecto, desde el enfoque psicosocial.</w:t>
      </w:r>
    </w:p>
    <w:p w14:paraId="09F76D5D" w14:textId="77777777" w:rsidR="005E7463" w:rsidRPr="005E7463" w:rsidRDefault="005E7463" w:rsidP="005E7463">
      <w:pPr>
        <w:pStyle w:val="Textoindependiente"/>
        <w:ind w:left="284"/>
        <w:rPr>
          <w:rFonts w:ascii="Arial" w:hAnsi="Arial" w:cs="Arial"/>
          <w:bCs/>
          <w:lang w:val="es-CO"/>
        </w:rPr>
      </w:pPr>
    </w:p>
    <w:p w14:paraId="742B44CD" w14:textId="16E8F4F5" w:rsidR="005E7463" w:rsidRPr="005E7463" w:rsidRDefault="005E7463" w:rsidP="009B4399">
      <w:pPr>
        <w:pStyle w:val="Textoindependiente"/>
        <w:numPr>
          <w:ilvl w:val="0"/>
          <w:numId w:val="41"/>
        </w:numPr>
        <w:rPr>
          <w:rFonts w:ascii="Arial" w:hAnsi="Arial" w:cs="Arial"/>
          <w:bCs/>
          <w:lang w:val="es-CO"/>
        </w:rPr>
      </w:pPr>
      <w:r w:rsidRPr="005E7463">
        <w:rPr>
          <w:rFonts w:ascii="Arial" w:hAnsi="Arial" w:cs="Arial"/>
          <w:bCs/>
          <w:lang w:val="es-CO"/>
        </w:rPr>
        <w:t>Participé de la mesa de trabajo realizada por parte del equipo psicosocial, en el que realizamos acuerdos frente a los temas a implementar y la construcción de la malla psicosocial. </w:t>
      </w:r>
    </w:p>
    <w:p w14:paraId="3AFB5945" w14:textId="4943ACA1" w:rsidR="005E7463" w:rsidRPr="005E7463" w:rsidRDefault="005E7463" w:rsidP="005E7463">
      <w:pPr>
        <w:pStyle w:val="Textoindependiente"/>
        <w:ind w:left="284"/>
        <w:rPr>
          <w:rFonts w:ascii="Arial" w:hAnsi="Arial" w:cs="Arial"/>
          <w:bCs/>
          <w:lang w:val="es-CO"/>
        </w:rPr>
      </w:pPr>
    </w:p>
    <w:p w14:paraId="579C7C04" w14:textId="77777777" w:rsidR="005E7463" w:rsidRPr="005E7463" w:rsidRDefault="005E7463" w:rsidP="005E7463">
      <w:pPr>
        <w:pStyle w:val="Textoindependiente"/>
        <w:numPr>
          <w:ilvl w:val="0"/>
          <w:numId w:val="21"/>
        </w:numPr>
        <w:ind w:left="284"/>
        <w:rPr>
          <w:rFonts w:ascii="Arial" w:hAnsi="Arial" w:cs="Arial"/>
          <w:bCs/>
          <w:lang w:val="es-CO"/>
        </w:rPr>
      </w:pPr>
      <w:r w:rsidRPr="005E7463">
        <w:rPr>
          <w:rFonts w:ascii="Arial" w:hAnsi="Arial" w:cs="Arial"/>
          <w:bCs/>
          <w:lang w:val="es-CO"/>
        </w:rPr>
        <w:t>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294E7807" w14:textId="77777777" w:rsidR="005E7463" w:rsidRPr="005E7463" w:rsidRDefault="005E7463" w:rsidP="005E7463">
      <w:pPr>
        <w:pStyle w:val="Textoindependiente"/>
        <w:ind w:left="284"/>
        <w:rPr>
          <w:rFonts w:ascii="Arial" w:hAnsi="Arial" w:cs="Arial"/>
          <w:bCs/>
          <w:lang w:val="es-CO"/>
        </w:rPr>
      </w:pPr>
    </w:p>
    <w:p w14:paraId="425F5E76" w14:textId="2D92B089" w:rsidR="005E7463" w:rsidRPr="005E7463" w:rsidRDefault="005E7463" w:rsidP="009B4399">
      <w:pPr>
        <w:pStyle w:val="Textoindependiente"/>
        <w:numPr>
          <w:ilvl w:val="0"/>
          <w:numId w:val="40"/>
        </w:numPr>
        <w:rPr>
          <w:rFonts w:ascii="Arial" w:hAnsi="Arial" w:cs="Arial"/>
          <w:bCs/>
          <w:lang w:val="es-CO"/>
        </w:rPr>
      </w:pPr>
      <w:r w:rsidRPr="005E7463">
        <w:rPr>
          <w:rFonts w:ascii="Arial" w:hAnsi="Arial" w:cs="Arial"/>
          <w:bCs/>
          <w:lang w:val="es-CO"/>
        </w:rPr>
        <w:t>Realicé socialización de la política pública que cobija a la población Afrodescendiente como introducción y repaso a los monitores adscritos a esta línea poblacional, así mismo, establecí acuerdos frente a la meta establecida de los beneficiarios a impactar durante el 2025</w:t>
      </w:r>
      <w:r>
        <w:rPr>
          <w:rFonts w:ascii="Arial" w:hAnsi="Arial" w:cs="Arial"/>
          <w:bCs/>
          <w:lang w:val="es-CO"/>
        </w:rPr>
        <w:t>.</w:t>
      </w:r>
    </w:p>
    <w:p w14:paraId="5FB7BE5D" w14:textId="2FEB0AF9" w:rsidR="005E7463" w:rsidRPr="005E7463" w:rsidRDefault="005E7463" w:rsidP="005E7463">
      <w:pPr>
        <w:pStyle w:val="Textoindependiente"/>
        <w:ind w:left="284"/>
        <w:rPr>
          <w:rFonts w:ascii="Arial" w:hAnsi="Arial" w:cs="Arial"/>
          <w:bCs/>
          <w:lang w:val="es-CO"/>
        </w:rPr>
      </w:pPr>
    </w:p>
    <w:p w14:paraId="270EEC66" w14:textId="77777777" w:rsidR="005E7463" w:rsidRPr="005E7463" w:rsidRDefault="005E7463" w:rsidP="005E7463">
      <w:pPr>
        <w:pStyle w:val="Textoindependiente"/>
        <w:numPr>
          <w:ilvl w:val="0"/>
          <w:numId w:val="22"/>
        </w:numPr>
        <w:ind w:left="284"/>
        <w:rPr>
          <w:rFonts w:ascii="Arial" w:hAnsi="Arial" w:cs="Arial"/>
          <w:bCs/>
          <w:lang w:val="es-CO"/>
        </w:rPr>
      </w:pPr>
      <w:r w:rsidRPr="005E7463">
        <w:rPr>
          <w:rFonts w:ascii="Arial" w:hAnsi="Arial" w:cs="Arial"/>
          <w:bCs/>
          <w:lang w:val="es-CO"/>
        </w:rPr>
        <w:lastRenderedPageBreak/>
        <w:t>Participar de las actividades operativas, logísticas o asistenciales y de carácter misional del programa, así como en otras acciones requeridas por la Secretaría de Deporte y Recreación para el fortalecimiento y fomento del deporte.</w:t>
      </w:r>
    </w:p>
    <w:p w14:paraId="028FCD24" w14:textId="77777777" w:rsidR="005E7463" w:rsidRPr="005E7463" w:rsidRDefault="005E7463" w:rsidP="005E7463">
      <w:pPr>
        <w:pStyle w:val="Textoindependiente"/>
        <w:ind w:left="284"/>
        <w:rPr>
          <w:rFonts w:ascii="Arial" w:hAnsi="Arial" w:cs="Arial"/>
          <w:bCs/>
          <w:lang w:val="es-CO"/>
        </w:rPr>
      </w:pPr>
    </w:p>
    <w:p w14:paraId="61BD8783" w14:textId="6F6615D3" w:rsidR="005E7463" w:rsidRPr="005E7463" w:rsidRDefault="005E7463" w:rsidP="009B4399">
      <w:pPr>
        <w:pStyle w:val="Textoindependiente"/>
        <w:numPr>
          <w:ilvl w:val="0"/>
          <w:numId w:val="39"/>
        </w:numPr>
        <w:rPr>
          <w:rFonts w:ascii="Arial" w:hAnsi="Arial" w:cs="Arial"/>
          <w:bCs/>
          <w:lang w:val="es-CO"/>
        </w:rPr>
      </w:pPr>
      <w:r w:rsidRPr="005E7463">
        <w:rPr>
          <w:rFonts w:ascii="Arial" w:hAnsi="Arial" w:cs="Arial"/>
          <w:bCs/>
          <w:lang w:val="es-CO"/>
        </w:rPr>
        <w:t>Participé de la mesa de trabajo denominada, misión formarnos en la que hablé sobre las generalidades del programa, la redistribución de los equipos por cada línea poblacional, la política pública de Cali Afro y la necesidad de continuar cumpliendo con los estándares de calidad.</w:t>
      </w:r>
    </w:p>
    <w:p w14:paraId="3F049797" w14:textId="1B97F6FD" w:rsidR="005E7463" w:rsidRPr="005E7463" w:rsidRDefault="005E7463" w:rsidP="005E7463">
      <w:pPr>
        <w:pStyle w:val="Textoindependiente"/>
        <w:ind w:left="284"/>
        <w:rPr>
          <w:rFonts w:ascii="Arial" w:hAnsi="Arial" w:cs="Arial"/>
          <w:bCs/>
          <w:lang w:val="es-CO"/>
        </w:rPr>
      </w:pPr>
    </w:p>
    <w:p w14:paraId="2E385506" w14:textId="77777777" w:rsidR="005E7463" w:rsidRPr="005E7463" w:rsidRDefault="005E7463" w:rsidP="005E7463">
      <w:pPr>
        <w:pStyle w:val="Textoindependiente"/>
        <w:numPr>
          <w:ilvl w:val="0"/>
          <w:numId w:val="23"/>
        </w:numPr>
        <w:ind w:left="284"/>
        <w:rPr>
          <w:rFonts w:ascii="Arial" w:hAnsi="Arial" w:cs="Arial"/>
          <w:bCs/>
          <w:lang w:val="es-CO"/>
        </w:rPr>
      </w:pPr>
      <w:r w:rsidRPr="005E7463">
        <w:rPr>
          <w:rFonts w:ascii="Arial" w:hAnsi="Arial" w:cs="Arial"/>
          <w:bCs/>
          <w:lang w:val="es-CO"/>
        </w:rPr>
        <w:t>Las demás relacionadas con el desarrollo del objeto contractual.</w:t>
      </w:r>
    </w:p>
    <w:p w14:paraId="42228080" w14:textId="77777777" w:rsidR="005E7463" w:rsidRPr="005E7463" w:rsidRDefault="005E7463" w:rsidP="005E7463">
      <w:pPr>
        <w:pStyle w:val="Textoindependiente"/>
        <w:ind w:left="284"/>
        <w:rPr>
          <w:rFonts w:ascii="Arial" w:hAnsi="Arial" w:cs="Arial"/>
          <w:bCs/>
          <w:lang w:val="es-CO"/>
        </w:rPr>
      </w:pPr>
    </w:p>
    <w:p w14:paraId="40A8869E" w14:textId="0301A601" w:rsidR="005E7463" w:rsidRDefault="005E7463" w:rsidP="009B4399">
      <w:pPr>
        <w:pStyle w:val="Textoindependiente"/>
        <w:numPr>
          <w:ilvl w:val="0"/>
          <w:numId w:val="38"/>
        </w:numPr>
        <w:rPr>
          <w:rFonts w:ascii="Arial" w:hAnsi="Arial" w:cs="Arial"/>
          <w:bCs/>
          <w:lang w:val="es-CO"/>
        </w:rPr>
      </w:pPr>
      <w:r w:rsidRPr="005E7463">
        <w:rPr>
          <w:rFonts w:ascii="Arial" w:hAnsi="Arial" w:cs="Arial"/>
          <w:bCs/>
          <w:lang w:val="es-CO"/>
        </w:rPr>
        <w:t>Participé de la socialización realizada por el coordinador general y la coordinadora técnica del programa en la que presentaron los cambios a nivel operacional del programa, así como también los cambios en los equipos a nivel interno de cada línea poblacional, teniendo en cuenta las necesidades de cada población priorizada.</w:t>
      </w:r>
    </w:p>
    <w:p w14:paraId="5D2C562D" w14:textId="77777777" w:rsidR="00B876B5" w:rsidRPr="005E7463" w:rsidRDefault="00B876B5" w:rsidP="005E7463">
      <w:pPr>
        <w:pStyle w:val="Textoindependiente"/>
        <w:ind w:left="284"/>
        <w:rPr>
          <w:rFonts w:ascii="Arial" w:hAnsi="Arial" w:cs="Arial"/>
          <w:bCs/>
          <w:lang w:val="es-CO"/>
        </w:rPr>
      </w:pPr>
    </w:p>
    <w:p w14:paraId="0CD507E2" w14:textId="77777777" w:rsidR="0092241A" w:rsidRDefault="0092241A" w:rsidP="005E7463">
      <w:pPr>
        <w:pStyle w:val="Textoindependiente"/>
        <w:rPr>
          <w:rFonts w:ascii="Arial" w:hAnsi="Arial" w:cs="Arial"/>
          <w:b/>
        </w:rPr>
      </w:pPr>
    </w:p>
    <w:p w14:paraId="79F592D2" w14:textId="0C411E2A"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SEGUNDA CUOTA</w:t>
      </w:r>
    </w:p>
    <w:p w14:paraId="15DEFBCD" w14:textId="77777777" w:rsidR="0092241A" w:rsidRDefault="0092241A" w:rsidP="0092241A">
      <w:pPr>
        <w:pStyle w:val="Default"/>
      </w:pPr>
    </w:p>
    <w:p w14:paraId="1F77D1AF" w14:textId="77777777" w:rsidR="005E7463" w:rsidRPr="005E7463" w:rsidRDefault="0092241A" w:rsidP="00DF16C6">
      <w:pPr>
        <w:pStyle w:val="NormalWeb"/>
        <w:numPr>
          <w:ilvl w:val="0"/>
          <w:numId w:val="24"/>
        </w:numPr>
        <w:tabs>
          <w:tab w:val="clear" w:pos="720"/>
        </w:tabs>
        <w:spacing w:before="0" w:beforeAutospacing="0" w:after="0" w:afterAutospacing="0"/>
        <w:ind w:left="284" w:firstLine="0"/>
        <w:jc w:val="both"/>
        <w:rPr>
          <w:rFonts w:ascii="Arial" w:hAnsi="Arial" w:cs="Arial"/>
          <w:color w:val="000000"/>
        </w:rPr>
      </w:pPr>
      <w:r w:rsidRPr="005E7463">
        <w:rPr>
          <w:rFonts w:ascii="Arial" w:hAnsi="Arial" w:cs="Arial"/>
          <w:sz w:val="32"/>
          <w:szCs w:val="32"/>
        </w:rPr>
        <w:t xml:space="preserve"> </w:t>
      </w:r>
      <w:r w:rsidR="002A5A29" w:rsidRPr="005E7463">
        <w:rPr>
          <w:rFonts w:ascii="Arial" w:hAnsi="Arial" w:cs="Arial"/>
          <w:color w:val="000000"/>
        </w:rPr>
        <w:t> </w:t>
      </w:r>
      <w:r w:rsidR="005E7463" w:rsidRPr="005E7463">
        <w:rPr>
          <w:rFonts w:ascii="Arial" w:hAnsi="Arial" w:cs="Arial"/>
          <w:color w:val="000000"/>
        </w:rPr>
        <w:t>Diseñar las acciones y planes de intervención relacionados con las estrategias del proyecto, desde el enfoque psicosocial.</w:t>
      </w:r>
    </w:p>
    <w:p w14:paraId="59BDEB03" w14:textId="0BC3329E" w:rsidR="005E7463" w:rsidRPr="005E7463" w:rsidRDefault="005E7463" w:rsidP="009B4399">
      <w:pPr>
        <w:pStyle w:val="NormalWeb"/>
        <w:numPr>
          <w:ilvl w:val="0"/>
          <w:numId w:val="37"/>
        </w:numPr>
        <w:jc w:val="both"/>
        <w:rPr>
          <w:rFonts w:ascii="Arial" w:hAnsi="Arial" w:cs="Arial"/>
          <w:color w:val="000000"/>
        </w:rPr>
      </w:pPr>
      <w:r w:rsidRPr="005E7463">
        <w:rPr>
          <w:rFonts w:ascii="Arial" w:hAnsi="Arial" w:cs="Arial"/>
          <w:color w:val="000000"/>
        </w:rPr>
        <w:t>Diseñé en conjunto con el equipo psicosocial, las actividades tras la cuales los monitores adscritos a las diferentes líneas poblacionales pueden aplicar los contenidos psicosociales, teniendo en cuenta los objetivos y temas a trabajar.</w:t>
      </w:r>
    </w:p>
    <w:p w14:paraId="6CFD37B2" w14:textId="77777777" w:rsidR="005E7463" w:rsidRPr="005E7463" w:rsidRDefault="005E7463" w:rsidP="00DF16C6">
      <w:pPr>
        <w:pStyle w:val="NormalWeb"/>
        <w:numPr>
          <w:ilvl w:val="0"/>
          <w:numId w:val="25"/>
        </w:numPr>
        <w:ind w:left="284"/>
        <w:jc w:val="both"/>
        <w:rPr>
          <w:rFonts w:ascii="Arial" w:hAnsi="Arial" w:cs="Arial"/>
          <w:color w:val="000000"/>
        </w:rPr>
      </w:pPr>
      <w:r w:rsidRPr="005E7463">
        <w:rPr>
          <w:rFonts w:ascii="Arial" w:hAnsi="Arial" w:cs="Arial"/>
          <w:color w:val="000000"/>
        </w:rPr>
        <w:t>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66FB5EE1" w14:textId="45A19A98" w:rsidR="005E7463" w:rsidRPr="005E7463" w:rsidRDefault="005E7463" w:rsidP="009B4399">
      <w:pPr>
        <w:pStyle w:val="NormalWeb"/>
        <w:numPr>
          <w:ilvl w:val="0"/>
          <w:numId w:val="36"/>
        </w:numPr>
        <w:jc w:val="both"/>
        <w:rPr>
          <w:rFonts w:ascii="Arial" w:hAnsi="Arial" w:cs="Arial"/>
          <w:color w:val="000000"/>
        </w:rPr>
      </w:pPr>
      <w:r w:rsidRPr="005E7463">
        <w:rPr>
          <w:rFonts w:ascii="Arial" w:hAnsi="Arial" w:cs="Arial"/>
          <w:color w:val="000000"/>
        </w:rPr>
        <w:t>Realicé visitas de seguimiento en los diferentes escenarios deportivos en el que los monitores adscritos a la línea poblacional afrodescendiente impactan, realizando refuerzo y retroalimentación de los temas a abordar con los beneficiarios teniendo en cuenta la malla psicosocial.</w:t>
      </w:r>
    </w:p>
    <w:p w14:paraId="75E22D02" w14:textId="3A437DEE" w:rsidR="005E7463" w:rsidRPr="005E7463" w:rsidRDefault="005E7463" w:rsidP="00DF16C6">
      <w:pPr>
        <w:pStyle w:val="NormalWeb"/>
        <w:numPr>
          <w:ilvl w:val="0"/>
          <w:numId w:val="26"/>
        </w:numPr>
        <w:ind w:left="284"/>
        <w:jc w:val="both"/>
        <w:rPr>
          <w:rFonts w:ascii="Arial" w:hAnsi="Arial" w:cs="Arial"/>
          <w:color w:val="000000"/>
        </w:rPr>
      </w:pPr>
      <w:r w:rsidRPr="005E7463">
        <w:rPr>
          <w:rFonts w:ascii="Arial" w:hAnsi="Arial" w:cs="Arial"/>
          <w:color w:val="000000"/>
        </w:rPr>
        <w:t>Participar de las actividades operativas, logísticas o asistenciales y de carácter misional del programa, así como en otras acciones requeridas por la Secretaría de Deporte y Recreación para el fortalecimiento y fomento del deporte.</w:t>
      </w:r>
    </w:p>
    <w:p w14:paraId="00E5A63C" w14:textId="75645826" w:rsidR="005E7463" w:rsidRPr="005E7463" w:rsidRDefault="005E7463" w:rsidP="009B4399">
      <w:pPr>
        <w:pStyle w:val="NormalWeb"/>
        <w:numPr>
          <w:ilvl w:val="0"/>
          <w:numId w:val="35"/>
        </w:numPr>
        <w:jc w:val="both"/>
        <w:rPr>
          <w:rFonts w:ascii="Arial" w:hAnsi="Arial" w:cs="Arial"/>
          <w:color w:val="000000"/>
        </w:rPr>
      </w:pPr>
      <w:r w:rsidRPr="005E7463">
        <w:rPr>
          <w:rFonts w:ascii="Arial" w:hAnsi="Arial" w:cs="Arial"/>
          <w:color w:val="000000"/>
        </w:rPr>
        <w:t>Participé de la mesa de trabajo denominada, misión formarnos en la que expliqué a los monitores los contenidos psicosociales del mes, manera de abordarlo y actividades lúdico recreativas mediante las cuales se pueden abordar los temas con los beneficiarios.</w:t>
      </w:r>
    </w:p>
    <w:p w14:paraId="4153122D" w14:textId="77777777" w:rsidR="005E7463" w:rsidRPr="005E7463" w:rsidRDefault="005E7463" w:rsidP="00DF16C6">
      <w:pPr>
        <w:pStyle w:val="NormalWeb"/>
        <w:numPr>
          <w:ilvl w:val="0"/>
          <w:numId w:val="27"/>
        </w:numPr>
        <w:ind w:left="284" w:firstLine="0"/>
        <w:jc w:val="both"/>
        <w:rPr>
          <w:rFonts w:ascii="Arial" w:hAnsi="Arial" w:cs="Arial"/>
          <w:color w:val="000000"/>
        </w:rPr>
      </w:pPr>
      <w:r w:rsidRPr="005E7463">
        <w:rPr>
          <w:rFonts w:ascii="Arial" w:hAnsi="Arial" w:cs="Arial"/>
          <w:color w:val="000000"/>
        </w:rPr>
        <w:lastRenderedPageBreak/>
        <w:t>Las demás relacionadas con el desarrollo del objeto contractual.</w:t>
      </w:r>
    </w:p>
    <w:p w14:paraId="02025DA5" w14:textId="17E09A0A" w:rsidR="007C5227" w:rsidRDefault="005E7463" w:rsidP="009B4399">
      <w:pPr>
        <w:pStyle w:val="NormalWeb"/>
        <w:numPr>
          <w:ilvl w:val="0"/>
          <w:numId w:val="34"/>
        </w:numPr>
        <w:jc w:val="both"/>
        <w:rPr>
          <w:rFonts w:ascii="Arial" w:hAnsi="Arial" w:cs="Arial"/>
          <w:color w:val="000000"/>
        </w:rPr>
      </w:pPr>
      <w:r w:rsidRPr="005E7463">
        <w:rPr>
          <w:rFonts w:ascii="Arial" w:hAnsi="Arial" w:cs="Arial"/>
          <w:color w:val="000000"/>
        </w:rPr>
        <w:t xml:space="preserve">Participé del encuentro ejecutado entre el representante de la línea estratégica de cultura, deporte y recreación de </w:t>
      </w:r>
      <w:proofErr w:type="spellStart"/>
      <w:r w:rsidRPr="005E7463">
        <w:rPr>
          <w:rFonts w:ascii="Arial" w:hAnsi="Arial" w:cs="Arial"/>
          <w:color w:val="000000"/>
        </w:rPr>
        <w:t>CaliAfro</w:t>
      </w:r>
      <w:proofErr w:type="spellEnd"/>
      <w:r w:rsidRPr="005E7463">
        <w:rPr>
          <w:rFonts w:ascii="Arial" w:hAnsi="Arial" w:cs="Arial"/>
          <w:color w:val="000000"/>
        </w:rPr>
        <w:t xml:space="preserve"> y los representantes de la Secretaría del Deporte y la Recreación en el que se afianzó la alianza establecida durante el año 2024 para ejecutar planes y proyectos a favor de las comunidades negras, palenqueras y raizales ubicadas en la ciudad de Cali, priorizando la atención en las comunas 7,13,14,15,16 y 21, así como también los corregimientos del Hormiguero y Navarro.</w:t>
      </w:r>
    </w:p>
    <w:p w14:paraId="6A349CE5" w14:textId="77777777" w:rsidR="00B876B5" w:rsidRPr="00BA1E44" w:rsidRDefault="00B876B5" w:rsidP="00B876B5">
      <w:pPr>
        <w:pStyle w:val="NormalWeb"/>
        <w:ind w:left="284"/>
        <w:jc w:val="both"/>
      </w:pPr>
    </w:p>
    <w:p w14:paraId="2FCF3538" w14:textId="77777777" w:rsidR="007C5227" w:rsidRDefault="007C5227" w:rsidP="007C5227">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TERCERA CUOTA</w:t>
      </w:r>
    </w:p>
    <w:p w14:paraId="15E1F4F6" w14:textId="77777777" w:rsidR="00DF16C6" w:rsidRDefault="00DF16C6" w:rsidP="00DF16C6">
      <w:pPr>
        <w:pStyle w:val="NormalWeb"/>
        <w:spacing w:before="0" w:beforeAutospacing="0" w:after="0" w:afterAutospacing="0"/>
        <w:jc w:val="both"/>
        <w:rPr>
          <w:rFonts w:ascii="Arial" w:hAnsi="Arial" w:cs="Arial"/>
          <w:color w:val="000000"/>
        </w:rPr>
      </w:pPr>
    </w:p>
    <w:p w14:paraId="6ADCD62C" w14:textId="77777777" w:rsidR="00DF16C6" w:rsidRPr="00DF16C6" w:rsidRDefault="00DF16C6" w:rsidP="00DF16C6">
      <w:pPr>
        <w:pStyle w:val="Default"/>
        <w:numPr>
          <w:ilvl w:val="0"/>
          <w:numId w:val="28"/>
        </w:numPr>
        <w:tabs>
          <w:tab w:val="clear" w:pos="720"/>
          <w:tab w:val="num" w:pos="284"/>
        </w:tabs>
        <w:ind w:left="284" w:firstLine="0"/>
        <w:jc w:val="both"/>
      </w:pPr>
      <w:r w:rsidRPr="00DF16C6">
        <w:t>Diseñar las acciones y planes de intervención relacionados con las estrategias del proyecto, desde el enfoque psicosocial.</w:t>
      </w:r>
    </w:p>
    <w:p w14:paraId="351147CD" w14:textId="77777777" w:rsidR="00DF16C6" w:rsidRPr="00DF16C6" w:rsidRDefault="00DF16C6" w:rsidP="00DF16C6">
      <w:pPr>
        <w:pStyle w:val="Default"/>
        <w:tabs>
          <w:tab w:val="num" w:pos="284"/>
        </w:tabs>
        <w:ind w:left="284"/>
        <w:jc w:val="both"/>
      </w:pPr>
    </w:p>
    <w:p w14:paraId="56161D6C" w14:textId="23AF8EEE" w:rsidR="00DF16C6" w:rsidRPr="00DF16C6" w:rsidRDefault="00DF16C6" w:rsidP="009B4399">
      <w:pPr>
        <w:pStyle w:val="Default"/>
        <w:numPr>
          <w:ilvl w:val="1"/>
          <w:numId w:val="29"/>
        </w:numPr>
        <w:ind w:left="567" w:hanging="283"/>
        <w:jc w:val="both"/>
      </w:pPr>
      <w:r w:rsidRPr="00DF16C6">
        <w:t xml:space="preserve">Diseñé en conjunto con el equipo psicosocial, las </w:t>
      </w:r>
      <w:r>
        <w:t>guías metodológicas en las que se especifican los objetivos y actividades a realizar teniendo en cuenta el tema del mes de abril el cual es convivencia ciudadana y cultura de paz.</w:t>
      </w:r>
      <w:r w:rsidRPr="00DF16C6">
        <w:br/>
      </w:r>
    </w:p>
    <w:p w14:paraId="2973ADA6" w14:textId="77777777" w:rsidR="00DF16C6" w:rsidRPr="00DF16C6" w:rsidRDefault="00DF16C6" w:rsidP="00DF16C6">
      <w:pPr>
        <w:pStyle w:val="Default"/>
        <w:numPr>
          <w:ilvl w:val="0"/>
          <w:numId w:val="29"/>
        </w:numPr>
        <w:tabs>
          <w:tab w:val="num" w:pos="284"/>
        </w:tabs>
        <w:ind w:left="284"/>
        <w:jc w:val="both"/>
      </w:pPr>
      <w:r w:rsidRPr="00DF16C6">
        <w:t>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55D984FB" w14:textId="77777777" w:rsidR="00DF16C6" w:rsidRPr="00DF16C6" w:rsidRDefault="00DF16C6" w:rsidP="00DF16C6">
      <w:pPr>
        <w:pStyle w:val="Default"/>
        <w:tabs>
          <w:tab w:val="num" w:pos="284"/>
        </w:tabs>
        <w:ind w:left="284"/>
        <w:jc w:val="both"/>
      </w:pPr>
    </w:p>
    <w:p w14:paraId="14CF7C8F" w14:textId="5B5E7297" w:rsidR="00DF16C6" w:rsidRPr="00DF16C6" w:rsidRDefault="00DF16C6" w:rsidP="009B4399">
      <w:pPr>
        <w:pStyle w:val="Default"/>
        <w:numPr>
          <w:ilvl w:val="1"/>
          <w:numId w:val="29"/>
        </w:numPr>
        <w:ind w:left="567" w:hanging="283"/>
        <w:jc w:val="both"/>
      </w:pPr>
      <w:r w:rsidRPr="00DF16C6">
        <w:t>Realicé visitas de seguimiento en los diferentes escenarios deportivos en el que los monitores adscritos a la línea poblacional afrodescendiente impactan, realizando refuerzo y retroalimentación de los temas a abordar con los beneficiarios teniendo en cuenta la malla psicosocial.</w:t>
      </w:r>
    </w:p>
    <w:p w14:paraId="76EA3896" w14:textId="06FEFB8F" w:rsidR="00DF16C6" w:rsidRPr="00DF16C6" w:rsidRDefault="00DF16C6" w:rsidP="00DF16C6">
      <w:pPr>
        <w:pStyle w:val="Default"/>
        <w:tabs>
          <w:tab w:val="num" w:pos="284"/>
        </w:tabs>
        <w:ind w:left="284"/>
        <w:jc w:val="both"/>
      </w:pPr>
    </w:p>
    <w:p w14:paraId="1289CD01" w14:textId="77777777" w:rsidR="00DF16C6" w:rsidRPr="00DF16C6" w:rsidRDefault="00DF16C6" w:rsidP="00DF16C6">
      <w:pPr>
        <w:pStyle w:val="Default"/>
        <w:numPr>
          <w:ilvl w:val="0"/>
          <w:numId w:val="30"/>
        </w:numPr>
        <w:tabs>
          <w:tab w:val="num" w:pos="284"/>
        </w:tabs>
        <w:ind w:left="284"/>
        <w:jc w:val="both"/>
      </w:pPr>
      <w:r w:rsidRPr="00DF16C6">
        <w:t>Participar de las actividades operativas, logísticas o asistenciales y de carácter misional del programa, así como en otras acciones requeridas por la Secretaría de Deporte y Recreación para el fortalecimiento y fomento del deporte.</w:t>
      </w:r>
    </w:p>
    <w:p w14:paraId="4B8A523D" w14:textId="77777777" w:rsidR="00DF16C6" w:rsidRPr="00DF16C6" w:rsidRDefault="00DF16C6" w:rsidP="00DF16C6">
      <w:pPr>
        <w:pStyle w:val="Default"/>
        <w:tabs>
          <w:tab w:val="num" w:pos="284"/>
        </w:tabs>
        <w:ind w:left="284"/>
        <w:jc w:val="both"/>
      </w:pPr>
    </w:p>
    <w:p w14:paraId="53CE038E" w14:textId="3E522F17" w:rsidR="00DF16C6" w:rsidRDefault="00DF16C6" w:rsidP="009B4399">
      <w:pPr>
        <w:pStyle w:val="Default"/>
        <w:numPr>
          <w:ilvl w:val="0"/>
          <w:numId w:val="33"/>
        </w:numPr>
        <w:jc w:val="both"/>
      </w:pPr>
      <w:r w:rsidRPr="00DF16C6">
        <w:t>Participé de la mesa de trabajo denominada, misión formarnos en la que expliqué a los monitores los contenidos psicosociales del mes</w:t>
      </w:r>
      <w:r w:rsidR="00F60DC6">
        <w:t xml:space="preserve"> de abril</w:t>
      </w:r>
      <w:r>
        <w:t xml:space="preserve"> a través de actividades lúdicas que sirven de ejemplo para poner en práctica con cada uno de los grupos que ellos impactan.</w:t>
      </w:r>
      <w:r w:rsidRPr="00DF16C6">
        <w:br/>
      </w:r>
    </w:p>
    <w:p w14:paraId="1F48A351" w14:textId="77777777" w:rsidR="00B876B5" w:rsidRDefault="00B876B5" w:rsidP="00DF16C6">
      <w:pPr>
        <w:pStyle w:val="Default"/>
        <w:tabs>
          <w:tab w:val="num" w:pos="284"/>
        </w:tabs>
        <w:ind w:left="284"/>
        <w:jc w:val="both"/>
      </w:pPr>
    </w:p>
    <w:p w14:paraId="5ECD1D00" w14:textId="77777777" w:rsidR="009B4399" w:rsidRDefault="009B4399" w:rsidP="00DF16C6">
      <w:pPr>
        <w:pStyle w:val="Default"/>
        <w:tabs>
          <w:tab w:val="num" w:pos="284"/>
        </w:tabs>
        <w:ind w:left="284"/>
        <w:jc w:val="both"/>
      </w:pPr>
    </w:p>
    <w:p w14:paraId="5B093B2B" w14:textId="77777777" w:rsidR="009B4399" w:rsidRDefault="009B4399" w:rsidP="00DF16C6">
      <w:pPr>
        <w:pStyle w:val="Default"/>
        <w:tabs>
          <w:tab w:val="num" w:pos="284"/>
        </w:tabs>
        <w:ind w:left="284"/>
        <w:jc w:val="both"/>
      </w:pPr>
    </w:p>
    <w:p w14:paraId="1F8C8178" w14:textId="77777777" w:rsidR="009B4399" w:rsidRDefault="009B4399" w:rsidP="00DF16C6">
      <w:pPr>
        <w:pStyle w:val="Default"/>
        <w:tabs>
          <w:tab w:val="num" w:pos="284"/>
        </w:tabs>
        <w:ind w:left="284"/>
        <w:jc w:val="both"/>
      </w:pPr>
    </w:p>
    <w:p w14:paraId="47636AAB" w14:textId="77777777" w:rsidR="009B4399" w:rsidRDefault="009B4399" w:rsidP="00DF16C6">
      <w:pPr>
        <w:pStyle w:val="Default"/>
        <w:tabs>
          <w:tab w:val="num" w:pos="284"/>
        </w:tabs>
        <w:ind w:left="284"/>
        <w:jc w:val="both"/>
      </w:pPr>
    </w:p>
    <w:p w14:paraId="6FF0AD3E" w14:textId="77777777" w:rsidR="00B876B5" w:rsidRPr="00DF16C6" w:rsidRDefault="00B876B5" w:rsidP="00DF16C6">
      <w:pPr>
        <w:pStyle w:val="Default"/>
        <w:tabs>
          <w:tab w:val="num" w:pos="284"/>
        </w:tabs>
        <w:ind w:left="284"/>
        <w:jc w:val="both"/>
      </w:pPr>
    </w:p>
    <w:p w14:paraId="216B502E" w14:textId="77777777" w:rsidR="00DF16C6" w:rsidRPr="00DF16C6" w:rsidRDefault="00DF16C6" w:rsidP="00DF16C6">
      <w:pPr>
        <w:pStyle w:val="Default"/>
        <w:numPr>
          <w:ilvl w:val="0"/>
          <w:numId w:val="31"/>
        </w:numPr>
        <w:tabs>
          <w:tab w:val="num" w:pos="284"/>
        </w:tabs>
        <w:ind w:left="284"/>
        <w:jc w:val="both"/>
      </w:pPr>
      <w:r w:rsidRPr="00DF16C6">
        <w:t>Las demás relacionadas con el desarrollo del objeto contractual.</w:t>
      </w:r>
    </w:p>
    <w:p w14:paraId="2CEFB646" w14:textId="77777777" w:rsidR="00DF16C6" w:rsidRPr="00DF16C6" w:rsidRDefault="00DF16C6" w:rsidP="00DF16C6">
      <w:pPr>
        <w:pStyle w:val="Default"/>
        <w:tabs>
          <w:tab w:val="num" w:pos="284"/>
        </w:tabs>
        <w:ind w:left="284"/>
        <w:jc w:val="both"/>
      </w:pPr>
    </w:p>
    <w:p w14:paraId="3CEE18AB" w14:textId="4F55BD85" w:rsidR="00A82B09" w:rsidRDefault="00DF16C6" w:rsidP="009B4399">
      <w:pPr>
        <w:pStyle w:val="Default"/>
        <w:numPr>
          <w:ilvl w:val="0"/>
          <w:numId w:val="32"/>
        </w:numPr>
        <w:jc w:val="both"/>
      </w:pPr>
      <w:r w:rsidRPr="00DF16C6">
        <w:t xml:space="preserve">Participé </w:t>
      </w:r>
      <w:r w:rsidR="00F60DC6">
        <w:t xml:space="preserve">de la articulación realizada con el consejo comunitario </w:t>
      </w:r>
      <w:proofErr w:type="spellStart"/>
      <w:r w:rsidR="00F60DC6">
        <w:t>Palenke</w:t>
      </w:r>
      <w:proofErr w:type="spellEnd"/>
      <w:r w:rsidR="00F60DC6">
        <w:t xml:space="preserve"> ubicado en el hormiguero con el cual se estableció días y lugar a impactar con la comunidad</w:t>
      </w:r>
    </w:p>
    <w:p w14:paraId="0D0746D6" w14:textId="77777777" w:rsidR="00F0789C" w:rsidRDefault="00F0789C" w:rsidP="00F0789C">
      <w:pPr>
        <w:pStyle w:val="Default"/>
        <w:tabs>
          <w:tab w:val="num" w:pos="284"/>
        </w:tabs>
        <w:ind w:left="284"/>
        <w:jc w:val="both"/>
      </w:pPr>
    </w:p>
    <w:p w14:paraId="72D55EB2" w14:textId="77777777" w:rsidR="00F0789C" w:rsidRDefault="00F0789C" w:rsidP="00F0789C">
      <w:pPr>
        <w:pStyle w:val="Default"/>
        <w:tabs>
          <w:tab w:val="num" w:pos="284"/>
        </w:tabs>
        <w:ind w:left="284"/>
        <w:jc w:val="both"/>
        <w:rPr>
          <w:b/>
        </w:rPr>
      </w:pPr>
    </w:p>
    <w:p w14:paraId="20C258A9" w14:textId="1CE9E4A0" w:rsidR="00411132" w:rsidRDefault="002020A3" w:rsidP="002020A3">
      <w:pPr>
        <w:suppressAutoHyphens w:val="0"/>
        <w:jc w:val="both"/>
        <w:rPr>
          <w:rFonts w:ascii="Arial" w:hAnsi="Arial" w:cs="Arial"/>
        </w:rPr>
      </w:pPr>
      <w:r w:rsidRPr="00A82B09">
        <w:rPr>
          <w:rFonts w:ascii="Arial" w:hAnsi="Arial" w:cs="Arial"/>
        </w:rPr>
        <w:t xml:space="preserve">Para constancia de lo anterior, se firma en Santiago de Cali a los </w:t>
      </w:r>
      <w:r w:rsidR="006A2B9C">
        <w:rPr>
          <w:rFonts w:ascii="Arial" w:hAnsi="Arial" w:cs="Arial"/>
        </w:rPr>
        <w:t>2</w:t>
      </w:r>
      <w:r w:rsidR="0084763A">
        <w:rPr>
          <w:rFonts w:ascii="Arial" w:hAnsi="Arial" w:cs="Arial"/>
        </w:rPr>
        <w:t xml:space="preserve">5 </w:t>
      </w:r>
      <w:r w:rsidRPr="00A82B09">
        <w:rPr>
          <w:rFonts w:ascii="Arial" w:hAnsi="Arial" w:cs="Arial"/>
        </w:rPr>
        <w:t xml:space="preserve">días del mes de </w:t>
      </w:r>
      <w:r w:rsidR="006A2B9C">
        <w:rPr>
          <w:rFonts w:ascii="Arial" w:hAnsi="Arial" w:cs="Arial"/>
        </w:rPr>
        <w:t>abril</w:t>
      </w:r>
      <w:r w:rsidRPr="00A82B09">
        <w:rPr>
          <w:rFonts w:ascii="Arial" w:hAnsi="Arial" w:cs="Arial"/>
        </w:rPr>
        <w:t xml:space="preserve"> de 202</w:t>
      </w:r>
      <w:r w:rsidR="0084763A">
        <w:rPr>
          <w:rFonts w:ascii="Arial" w:hAnsi="Arial" w:cs="Arial"/>
        </w:rPr>
        <w:t>5</w:t>
      </w:r>
    </w:p>
    <w:p w14:paraId="08BBF710" w14:textId="24F84DF8" w:rsidR="006A2B9C" w:rsidRDefault="006A2B9C" w:rsidP="002020A3">
      <w:pPr>
        <w:suppressAutoHyphens w:val="0"/>
        <w:jc w:val="both"/>
        <w:rPr>
          <w:rFonts w:ascii="Arial" w:hAnsi="Arial" w:cs="Arial"/>
        </w:rPr>
      </w:pPr>
    </w:p>
    <w:p w14:paraId="5B23CD60" w14:textId="7D42E57F" w:rsidR="006A2B9C" w:rsidRDefault="006A2B9C" w:rsidP="002020A3">
      <w:pPr>
        <w:suppressAutoHyphens w:val="0"/>
        <w:jc w:val="both"/>
        <w:rPr>
          <w:rFonts w:ascii="Arial" w:hAnsi="Arial" w:cs="Arial"/>
        </w:rPr>
      </w:pPr>
      <w:r>
        <w:rPr>
          <w:rFonts w:ascii="Arial" w:hAnsi="Arial" w:cs="Arial"/>
        </w:rPr>
        <w:t>Atentamente,</w:t>
      </w:r>
    </w:p>
    <w:p w14:paraId="695CE790" w14:textId="7B9F9347" w:rsidR="006A2B9C" w:rsidRPr="00A82B09" w:rsidRDefault="006A2B9C" w:rsidP="002020A3">
      <w:pPr>
        <w:suppressAutoHyphens w:val="0"/>
        <w:jc w:val="both"/>
        <w:rPr>
          <w:rFonts w:ascii="Arial" w:hAnsi="Arial" w:cs="Arial"/>
        </w:rPr>
      </w:pPr>
    </w:p>
    <w:p w14:paraId="3EFD22AD" w14:textId="33E210C4" w:rsidR="00F0789C" w:rsidRDefault="009B4399" w:rsidP="00F0789C">
      <w:pPr>
        <w:pStyle w:val="Textoindependiente"/>
        <w:rPr>
          <w:rFonts w:ascii="Arial" w:hAnsi="Arial" w:cs="Arial"/>
          <w:color w:val="000000"/>
        </w:rPr>
      </w:pPr>
      <w:r>
        <w:rPr>
          <w:rFonts w:ascii="Arial" w:hAnsi="Arial" w:cs="Arial"/>
          <w:noProof/>
          <w:color w:val="000000"/>
        </w:rPr>
        <w:drawing>
          <wp:anchor distT="0" distB="0" distL="114300" distR="114300" simplePos="0" relativeHeight="251658240" behindDoc="1" locked="0" layoutInCell="1" allowOverlap="1" wp14:anchorId="4A4BBE3D" wp14:editId="4F74CC18">
            <wp:simplePos x="0" y="0"/>
            <wp:positionH relativeFrom="page">
              <wp:posOffset>2886710</wp:posOffset>
            </wp:positionH>
            <wp:positionV relativeFrom="page">
              <wp:posOffset>3448050</wp:posOffset>
            </wp:positionV>
            <wp:extent cx="1543050" cy="325755"/>
            <wp:effectExtent l="0" t="0" r="0" b="0"/>
            <wp:wrapTight wrapText="bothSides">
              <wp:wrapPolygon edited="0">
                <wp:start x="0" y="0"/>
                <wp:lineTo x="0" y="20211"/>
                <wp:lineTo x="21333" y="20211"/>
                <wp:lineTo x="21333" y="0"/>
                <wp:lineTo x="0" y="0"/>
              </wp:wrapPolygon>
            </wp:wrapTight>
            <wp:docPr id="15556980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698035" name="Imagen 1555698035"/>
                    <pic:cNvPicPr/>
                  </pic:nvPicPr>
                  <pic:blipFill>
                    <a:blip r:embed="rId8">
                      <a:extLst>
                        <a:ext uri="{28A0092B-C50C-407E-A947-70E740481C1C}">
                          <a14:useLocalDpi xmlns:a14="http://schemas.microsoft.com/office/drawing/2010/main" val="0"/>
                        </a:ext>
                      </a:extLst>
                    </a:blip>
                    <a:stretch>
                      <a:fillRect/>
                    </a:stretch>
                  </pic:blipFill>
                  <pic:spPr>
                    <a:xfrm>
                      <a:off x="0" y="0"/>
                      <a:ext cx="1543050" cy="325755"/>
                    </a:xfrm>
                    <a:prstGeom prst="rect">
                      <a:avLst/>
                    </a:prstGeom>
                  </pic:spPr>
                </pic:pic>
              </a:graphicData>
            </a:graphic>
            <wp14:sizeRelH relativeFrom="page">
              <wp14:pctWidth>0</wp14:pctWidth>
            </wp14:sizeRelH>
            <wp14:sizeRelV relativeFrom="page">
              <wp14:pctHeight>0</wp14:pctHeight>
            </wp14:sizeRelV>
          </wp:anchor>
        </w:drawing>
      </w:r>
    </w:p>
    <w:p w14:paraId="5AD013D9" w14:textId="6CDF7162" w:rsidR="004802B0" w:rsidRPr="00A82B09" w:rsidRDefault="004802B0" w:rsidP="00F0789C">
      <w:pPr>
        <w:pStyle w:val="Textoindependiente"/>
        <w:ind w:left="2832"/>
        <w:rPr>
          <w:rFonts w:ascii="Arial" w:hAnsi="Arial" w:cs="Arial"/>
          <w:color w:val="000000"/>
        </w:rPr>
      </w:pPr>
    </w:p>
    <w:p w14:paraId="1FA6EC89" w14:textId="3C386592" w:rsidR="00F0789C" w:rsidRDefault="00F0789C" w:rsidP="00E853CB">
      <w:pPr>
        <w:pStyle w:val="Textoindependiente"/>
        <w:jc w:val="center"/>
        <w:rPr>
          <w:rFonts w:ascii="Arial" w:hAnsi="Arial" w:cs="Arial"/>
          <w:color w:val="000000"/>
        </w:rPr>
      </w:pPr>
      <w:r>
        <w:rPr>
          <w:rFonts w:ascii="Arial" w:hAnsi="Arial" w:cs="Arial"/>
          <w:color w:val="000000"/>
        </w:rPr>
        <w:t>NATALIA RODRIGUEZ HERNANDEZ</w:t>
      </w:r>
    </w:p>
    <w:p w14:paraId="52B31E59" w14:textId="37B832F5" w:rsidR="003A55A7" w:rsidRPr="00A82B09" w:rsidRDefault="00D743F1" w:rsidP="00E853CB">
      <w:pPr>
        <w:pStyle w:val="Textoindependiente"/>
        <w:jc w:val="center"/>
        <w:rPr>
          <w:rFonts w:ascii="Arial" w:hAnsi="Arial" w:cs="Arial"/>
          <w:color w:val="000000"/>
        </w:rPr>
      </w:pPr>
      <w:r w:rsidRPr="00A82B09">
        <w:rPr>
          <w:rFonts w:ascii="Arial" w:hAnsi="Arial" w:cs="Arial"/>
          <w:color w:val="000000"/>
        </w:rPr>
        <w:t>CEDULA</w:t>
      </w:r>
      <w:r w:rsidR="00F0789C">
        <w:rPr>
          <w:rFonts w:ascii="Arial" w:hAnsi="Arial" w:cs="Arial"/>
          <w:color w:val="000000"/>
        </w:rPr>
        <w:t xml:space="preserve"> 1.143.836.632</w:t>
      </w:r>
    </w:p>
    <w:p w14:paraId="3CA026CE" w14:textId="7564553F" w:rsidR="00B10B35" w:rsidRPr="00A82B09" w:rsidRDefault="00CA5E7F" w:rsidP="00E853CB">
      <w:pPr>
        <w:pStyle w:val="Textoindependiente"/>
        <w:jc w:val="center"/>
        <w:rPr>
          <w:rFonts w:ascii="Arial" w:hAnsi="Arial" w:cs="Arial"/>
        </w:rPr>
      </w:pPr>
      <w:r w:rsidRPr="00A82B09">
        <w:rPr>
          <w:rFonts w:ascii="Arial" w:hAnsi="Arial" w:cs="Arial"/>
        </w:rPr>
        <w:t>CONTRATISTA</w:t>
      </w:r>
    </w:p>
    <w:sectPr w:rsidR="00B10B35" w:rsidRPr="00A82B09"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8EA61" w14:textId="77777777" w:rsidR="0089113E" w:rsidRDefault="0089113E">
      <w:r>
        <w:separator/>
      </w:r>
    </w:p>
  </w:endnote>
  <w:endnote w:type="continuationSeparator" w:id="0">
    <w:p w14:paraId="7B37E244" w14:textId="77777777" w:rsidR="0089113E" w:rsidRDefault="0089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CEE80" w14:textId="77777777" w:rsidR="0089113E" w:rsidRDefault="0089113E">
      <w:r>
        <w:separator/>
      </w:r>
    </w:p>
  </w:footnote>
  <w:footnote w:type="continuationSeparator" w:id="0">
    <w:p w14:paraId="34AB9F19" w14:textId="77777777" w:rsidR="0089113E" w:rsidRDefault="00891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77B06C7A" w14:textId="496F61F5"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B636B4">
      <w:rPr>
        <w:rFonts w:ascii="Arial" w:hAnsi="Arial" w:cs="Arial"/>
        <w:b/>
        <w:bCs/>
        <w:lang w:val="es-MX"/>
      </w:rPr>
      <w:t>.0994</w:t>
    </w:r>
    <w:r w:rsidR="0084763A">
      <w:rPr>
        <w:rFonts w:ascii="Arial" w:hAnsi="Arial" w:cs="Arial"/>
        <w:b/>
        <w:bCs/>
        <w:lang w:val="es-MX"/>
      </w:rPr>
      <w:t>-</w:t>
    </w:r>
    <w:r w:rsidR="006A2B9C" w:rsidRPr="0092241A">
      <w:rPr>
        <w:rFonts w:ascii="Arial" w:hAnsi="Arial" w:cs="Arial"/>
        <w:b/>
        <w:bCs/>
        <w:lang w:val="es-MX"/>
      </w:rPr>
      <w:t>202</w:t>
    </w:r>
    <w:r w:rsidR="0084763A">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47E04B5"/>
    <w:multiLevelType w:val="multilevel"/>
    <w:tmpl w:val="6D2473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0C8915B4"/>
    <w:multiLevelType w:val="hybridMultilevel"/>
    <w:tmpl w:val="07A49D94"/>
    <w:lvl w:ilvl="0" w:tplc="A73E6E82">
      <w:numFmt w:val="bullet"/>
      <w:lvlText w:val=""/>
      <w:lvlJc w:val="left"/>
      <w:pPr>
        <w:ind w:left="644" w:hanging="360"/>
      </w:pPr>
      <w:rPr>
        <w:rFonts w:ascii="Symbol" w:eastAsia="Times New Roman" w:hAnsi="Symbol" w:cs="Aria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5"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15632C"/>
    <w:multiLevelType w:val="hybridMultilevel"/>
    <w:tmpl w:val="279ACD00"/>
    <w:lvl w:ilvl="0" w:tplc="4178FFDC">
      <w:numFmt w:val="bullet"/>
      <w:lvlText w:val=""/>
      <w:lvlJc w:val="left"/>
      <w:pPr>
        <w:ind w:left="644" w:hanging="360"/>
      </w:pPr>
      <w:rPr>
        <w:rFonts w:ascii="Symbol" w:eastAsia="Times New Roman" w:hAnsi="Symbol" w:cs="Aria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7"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34249CD"/>
    <w:multiLevelType w:val="hybridMultilevel"/>
    <w:tmpl w:val="3558FCE2"/>
    <w:lvl w:ilvl="0" w:tplc="C1E64D0C">
      <w:numFmt w:val="bullet"/>
      <w:lvlText w:val=""/>
      <w:lvlJc w:val="left"/>
      <w:pPr>
        <w:ind w:left="644" w:hanging="360"/>
      </w:pPr>
      <w:rPr>
        <w:rFonts w:ascii="Symbol" w:eastAsia="Times New Roman" w:hAnsi="Symbol" w:cs="Aria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AD5631A"/>
    <w:multiLevelType w:val="multilevel"/>
    <w:tmpl w:val="72D82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D0D7C79"/>
    <w:multiLevelType w:val="multilevel"/>
    <w:tmpl w:val="0C42BF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D1F4761"/>
    <w:multiLevelType w:val="hybridMultilevel"/>
    <w:tmpl w:val="758C004E"/>
    <w:lvl w:ilvl="0" w:tplc="2D94CF12">
      <w:numFmt w:val="bullet"/>
      <w:lvlText w:val=""/>
      <w:lvlJc w:val="left"/>
      <w:pPr>
        <w:ind w:left="644" w:hanging="360"/>
      </w:pPr>
      <w:rPr>
        <w:rFonts w:ascii="Symbol" w:eastAsia="Times New Roman" w:hAnsi="Symbol" w:cs="Aria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23" w15:restartNumberingAfterBreak="0">
    <w:nsid w:val="336E3489"/>
    <w:multiLevelType w:val="multilevel"/>
    <w:tmpl w:val="87927978"/>
    <w:lvl w:ilvl="0">
      <w:start w:val="2"/>
      <w:numFmt w:val="decimal"/>
      <w:lvlText w:val="%1."/>
      <w:lvlJc w:val="left"/>
      <w:pPr>
        <w:tabs>
          <w:tab w:val="num" w:pos="720"/>
        </w:tabs>
        <w:ind w:left="720" w:hanging="360"/>
      </w:pPr>
    </w:lvl>
    <w:lvl w:ilvl="1">
      <w:numFmt w:val="bullet"/>
      <w:lvlText w:val=""/>
      <w:lvlJc w:val="left"/>
      <w:pPr>
        <w:ind w:left="1440" w:hanging="360"/>
      </w:pPr>
      <w:rPr>
        <w:rFonts w:ascii="Symbol" w:eastAsia="Times New Roman" w:hAnsi="Symbo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45D56EC"/>
    <w:multiLevelType w:val="hybridMultilevel"/>
    <w:tmpl w:val="9F447D20"/>
    <w:lvl w:ilvl="0" w:tplc="19ECDEB6">
      <w:numFmt w:val="bullet"/>
      <w:lvlText w:val=""/>
      <w:lvlJc w:val="left"/>
      <w:pPr>
        <w:ind w:left="644" w:hanging="360"/>
      </w:pPr>
      <w:rPr>
        <w:rFonts w:ascii="Symbol" w:eastAsia="Times New Roman" w:hAnsi="Symbol" w:cs="Aria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27" w15:restartNumberingAfterBreak="0">
    <w:nsid w:val="460279BC"/>
    <w:multiLevelType w:val="multilevel"/>
    <w:tmpl w:val="DE7271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AC51B6E"/>
    <w:multiLevelType w:val="multilevel"/>
    <w:tmpl w:val="241478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DAF65B3"/>
    <w:multiLevelType w:val="multilevel"/>
    <w:tmpl w:val="9BEC34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03507C"/>
    <w:multiLevelType w:val="hybridMultilevel"/>
    <w:tmpl w:val="20EAF9EC"/>
    <w:lvl w:ilvl="0" w:tplc="E87C7D30">
      <w:numFmt w:val="bullet"/>
      <w:lvlText w:val=""/>
      <w:lvlJc w:val="left"/>
      <w:pPr>
        <w:ind w:left="644" w:hanging="360"/>
      </w:pPr>
      <w:rPr>
        <w:rFonts w:ascii="Symbol" w:eastAsia="Times New Roman" w:hAnsi="Symbol" w:cs="Aria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31"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997491A"/>
    <w:multiLevelType w:val="hybridMultilevel"/>
    <w:tmpl w:val="2306FAB2"/>
    <w:lvl w:ilvl="0" w:tplc="4A9226B4">
      <w:numFmt w:val="bullet"/>
      <w:lvlText w:val=""/>
      <w:lvlJc w:val="left"/>
      <w:pPr>
        <w:ind w:left="644" w:hanging="360"/>
      </w:pPr>
      <w:rPr>
        <w:rFonts w:ascii="Symbol" w:eastAsia="Times New Roman" w:hAnsi="Symbol" w:cs="Aria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34" w15:restartNumberingAfterBreak="0">
    <w:nsid w:val="5EC44D43"/>
    <w:multiLevelType w:val="hybridMultilevel"/>
    <w:tmpl w:val="43F6C6C2"/>
    <w:lvl w:ilvl="0" w:tplc="5A90A952">
      <w:numFmt w:val="bullet"/>
      <w:lvlText w:val=""/>
      <w:lvlJc w:val="left"/>
      <w:pPr>
        <w:ind w:left="644" w:hanging="360"/>
      </w:pPr>
      <w:rPr>
        <w:rFonts w:ascii="Symbol" w:eastAsia="Times New Roman" w:hAnsi="Symbol" w:cs="Aria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35" w15:restartNumberingAfterBreak="0">
    <w:nsid w:val="63A8712C"/>
    <w:multiLevelType w:val="multilevel"/>
    <w:tmpl w:val="CB700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081F6D"/>
    <w:multiLevelType w:val="multilevel"/>
    <w:tmpl w:val="7D76BE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744D27"/>
    <w:multiLevelType w:val="multilevel"/>
    <w:tmpl w:val="27FA04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DA405AA"/>
    <w:multiLevelType w:val="multilevel"/>
    <w:tmpl w:val="1862C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4A709C7"/>
    <w:multiLevelType w:val="hybridMultilevel"/>
    <w:tmpl w:val="F5FED59A"/>
    <w:lvl w:ilvl="0" w:tplc="CFAC86BA">
      <w:numFmt w:val="bullet"/>
      <w:lvlText w:val=""/>
      <w:lvlJc w:val="left"/>
      <w:pPr>
        <w:ind w:left="644" w:hanging="360"/>
      </w:pPr>
      <w:rPr>
        <w:rFonts w:ascii="Symbol" w:eastAsia="Times New Roman" w:hAnsi="Symbol" w:cs="Aria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42"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BD6230D"/>
    <w:multiLevelType w:val="hybridMultilevel"/>
    <w:tmpl w:val="96104B8A"/>
    <w:lvl w:ilvl="0" w:tplc="640CB852">
      <w:numFmt w:val="bullet"/>
      <w:lvlText w:val=""/>
      <w:lvlJc w:val="left"/>
      <w:pPr>
        <w:ind w:left="644" w:hanging="360"/>
      </w:pPr>
      <w:rPr>
        <w:rFonts w:ascii="Symbol" w:eastAsia="Times New Roman" w:hAnsi="Symbol" w:cs="Aria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44" w15:restartNumberingAfterBreak="0">
    <w:nsid w:val="7DFF799D"/>
    <w:multiLevelType w:val="multilevel"/>
    <w:tmpl w:val="8A6E3B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7277075">
    <w:abstractNumId w:val="9"/>
  </w:num>
  <w:num w:numId="2" w16cid:durableId="1511331679">
    <w:abstractNumId w:val="1"/>
  </w:num>
  <w:num w:numId="3" w16cid:durableId="1637879889">
    <w:abstractNumId w:val="4"/>
  </w:num>
  <w:num w:numId="4" w16cid:durableId="753819644">
    <w:abstractNumId w:val="2"/>
  </w:num>
  <w:num w:numId="5" w16cid:durableId="1634827173">
    <w:abstractNumId w:val="0"/>
  </w:num>
  <w:num w:numId="6" w16cid:durableId="1601984626">
    <w:abstractNumId w:val="10"/>
  </w:num>
  <w:num w:numId="7" w16cid:durableId="1337808492">
    <w:abstractNumId w:val="39"/>
  </w:num>
  <w:num w:numId="8" w16cid:durableId="441458097">
    <w:abstractNumId w:val="32"/>
  </w:num>
  <w:num w:numId="9" w16cid:durableId="1041437034">
    <w:abstractNumId w:val="25"/>
  </w:num>
  <w:num w:numId="10" w16cid:durableId="1805779548">
    <w:abstractNumId w:val="19"/>
  </w:num>
  <w:num w:numId="11" w16cid:durableId="358092520">
    <w:abstractNumId w:val="3"/>
  </w:num>
  <w:num w:numId="12" w16cid:durableId="600187229">
    <w:abstractNumId w:val="17"/>
  </w:num>
  <w:num w:numId="13" w16cid:durableId="1569345805">
    <w:abstractNumId w:val="40"/>
  </w:num>
  <w:num w:numId="14" w16cid:durableId="1200277">
    <w:abstractNumId w:val="13"/>
  </w:num>
  <w:num w:numId="15" w16cid:durableId="134301748">
    <w:abstractNumId w:val="15"/>
  </w:num>
  <w:num w:numId="16" w16cid:durableId="1629579735">
    <w:abstractNumId w:val="12"/>
    <w:lvlOverride w:ilvl="0">
      <w:lvl w:ilvl="0">
        <w:numFmt w:val="decimal"/>
        <w:lvlText w:val="%1."/>
        <w:lvlJc w:val="left"/>
      </w:lvl>
    </w:lvlOverride>
  </w:num>
  <w:num w:numId="17" w16cid:durableId="1804807044">
    <w:abstractNumId w:val="24"/>
    <w:lvlOverride w:ilvl="0">
      <w:lvl w:ilvl="0">
        <w:numFmt w:val="decimal"/>
        <w:lvlText w:val="%1."/>
        <w:lvlJc w:val="left"/>
      </w:lvl>
    </w:lvlOverride>
  </w:num>
  <w:num w:numId="18" w16cid:durableId="88549192">
    <w:abstractNumId w:val="31"/>
    <w:lvlOverride w:ilvl="0">
      <w:lvl w:ilvl="0">
        <w:numFmt w:val="decimal"/>
        <w:lvlText w:val="%1."/>
        <w:lvlJc w:val="left"/>
      </w:lvl>
    </w:lvlOverride>
  </w:num>
  <w:num w:numId="19" w16cid:durableId="1533614535">
    <w:abstractNumId w:val="42"/>
    <w:lvlOverride w:ilvl="0">
      <w:lvl w:ilvl="0">
        <w:numFmt w:val="decimal"/>
        <w:lvlText w:val="%1."/>
        <w:lvlJc w:val="left"/>
      </w:lvl>
    </w:lvlOverride>
  </w:num>
  <w:num w:numId="20" w16cid:durableId="1769813875">
    <w:abstractNumId w:val="38"/>
  </w:num>
  <w:num w:numId="21" w16cid:durableId="169413632">
    <w:abstractNumId w:val="44"/>
    <w:lvlOverride w:ilvl="0">
      <w:lvl w:ilvl="0">
        <w:numFmt w:val="decimal"/>
        <w:lvlText w:val="%1."/>
        <w:lvlJc w:val="left"/>
      </w:lvl>
    </w:lvlOverride>
  </w:num>
  <w:num w:numId="22" w16cid:durableId="1008095287">
    <w:abstractNumId w:val="21"/>
    <w:lvlOverride w:ilvl="0">
      <w:lvl w:ilvl="0">
        <w:numFmt w:val="decimal"/>
        <w:lvlText w:val="%1."/>
        <w:lvlJc w:val="left"/>
      </w:lvl>
    </w:lvlOverride>
  </w:num>
  <w:num w:numId="23" w16cid:durableId="2060471204">
    <w:abstractNumId w:val="37"/>
    <w:lvlOverride w:ilvl="0">
      <w:lvl w:ilvl="0">
        <w:numFmt w:val="decimal"/>
        <w:lvlText w:val="%1."/>
        <w:lvlJc w:val="left"/>
      </w:lvl>
    </w:lvlOverride>
  </w:num>
  <w:num w:numId="24" w16cid:durableId="1921328927">
    <w:abstractNumId w:val="35"/>
  </w:num>
  <w:num w:numId="25" w16cid:durableId="677542703">
    <w:abstractNumId w:val="11"/>
    <w:lvlOverride w:ilvl="0">
      <w:lvl w:ilvl="0">
        <w:numFmt w:val="decimal"/>
        <w:lvlText w:val="%1."/>
        <w:lvlJc w:val="left"/>
      </w:lvl>
    </w:lvlOverride>
  </w:num>
  <w:num w:numId="26" w16cid:durableId="1678579735">
    <w:abstractNumId w:val="29"/>
    <w:lvlOverride w:ilvl="0">
      <w:lvl w:ilvl="0">
        <w:numFmt w:val="decimal"/>
        <w:lvlText w:val="%1."/>
        <w:lvlJc w:val="left"/>
      </w:lvl>
    </w:lvlOverride>
  </w:num>
  <w:num w:numId="27" w16cid:durableId="1159463986">
    <w:abstractNumId w:val="27"/>
    <w:lvlOverride w:ilvl="0">
      <w:lvl w:ilvl="0">
        <w:start w:val="1"/>
        <w:numFmt w:val="decimal"/>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8" w16cid:durableId="883833320">
    <w:abstractNumId w:val="20"/>
  </w:num>
  <w:num w:numId="29" w16cid:durableId="1384988620">
    <w:abstractNumId w:val="23"/>
    <w:lvlOverride w:ilvl="0">
      <w:lvl w:ilvl="0">
        <w:numFmt w:val="decimal"/>
        <w:lvlText w:val="%1."/>
        <w:lvlJc w:val="left"/>
      </w:lvl>
    </w:lvlOverride>
  </w:num>
  <w:num w:numId="30" w16cid:durableId="480463334">
    <w:abstractNumId w:val="36"/>
    <w:lvlOverride w:ilvl="0">
      <w:lvl w:ilvl="0">
        <w:numFmt w:val="decimal"/>
        <w:lvlText w:val="%1."/>
        <w:lvlJc w:val="left"/>
      </w:lvl>
    </w:lvlOverride>
  </w:num>
  <w:num w:numId="31" w16cid:durableId="1549024673">
    <w:abstractNumId w:val="28"/>
    <w:lvlOverride w:ilvl="0">
      <w:lvl w:ilvl="0">
        <w:numFmt w:val="decimal"/>
        <w:lvlText w:val="%1."/>
        <w:lvlJc w:val="left"/>
      </w:lvl>
    </w:lvlOverride>
  </w:num>
  <w:num w:numId="32" w16cid:durableId="1622153893">
    <w:abstractNumId w:val="30"/>
  </w:num>
  <w:num w:numId="33" w16cid:durableId="434903552">
    <w:abstractNumId w:val="22"/>
  </w:num>
  <w:num w:numId="34" w16cid:durableId="395788645">
    <w:abstractNumId w:val="26"/>
  </w:num>
  <w:num w:numId="35" w16cid:durableId="86507693">
    <w:abstractNumId w:val="16"/>
  </w:num>
  <w:num w:numId="36" w16cid:durableId="208108366">
    <w:abstractNumId w:val="43"/>
  </w:num>
  <w:num w:numId="37" w16cid:durableId="1210536645">
    <w:abstractNumId w:val="33"/>
  </w:num>
  <w:num w:numId="38" w16cid:durableId="2066874683">
    <w:abstractNumId w:val="18"/>
  </w:num>
  <w:num w:numId="39" w16cid:durableId="311059860">
    <w:abstractNumId w:val="34"/>
  </w:num>
  <w:num w:numId="40" w16cid:durableId="861165929">
    <w:abstractNumId w:val="41"/>
  </w:num>
  <w:num w:numId="41" w16cid:durableId="78173110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A75FE"/>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753"/>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0A2D"/>
    <w:rsid w:val="004C19FB"/>
    <w:rsid w:val="004C2EF3"/>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463"/>
    <w:rsid w:val="005E7EDD"/>
    <w:rsid w:val="005F1433"/>
    <w:rsid w:val="005F1FB9"/>
    <w:rsid w:val="005F4E8C"/>
    <w:rsid w:val="00602845"/>
    <w:rsid w:val="00602F1D"/>
    <w:rsid w:val="0060302C"/>
    <w:rsid w:val="00604470"/>
    <w:rsid w:val="00617427"/>
    <w:rsid w:val="006207DF"/>
    <w:rsid w:val="0062263B"/>
    <w:rsid w:val="00622CAE"/>
    <w:rsid w:val="00625591"/>
    <w:rsid w:val="00625C69"/>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55A66"/>
    <w:rsid w:val="00861F98"/>
    <w:rsid w:val="008634EB"/>
    <w:rsid w:val="00871333"/>
    <w:rsid w:val="0087217E"/>
    <w:rsid w:val="00876D08"/>
    <w:rsid w:val="008856E9"/>
    <w:rsid w:val="00887482"/>
    <w:rsid w:val="0089113E"/>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B439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0F44"/>
    <w:rsid w:val="00AB1840"/>
    <w:rsid w:val="00AB1AC2"/>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36B4"/>
    <w:rsid w:val="00B6678C"/>
    <w:rsid w:val="00B70DB5"/>
    <w:rsid w:val="00B71A95"/>
    <w:rsid w:val="00B71C76"/>
    <w:rsid w:val="00B737C3"/>
    <w:rsid w:val="00B80F8B"/>
    <w:rsid w:val="00B82CA4"/>
    <w:rsid w:val="00B83F6D"/>
    <w:rsid w:val="00B871D9"/>
    <w:rsid w:val="00B876B5"/>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1836"/>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18D1"/>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4458"/>
    <w:rsid w:val="00DC647A"/>
    <w:rsid w:val="00DD2540"/>
    <w:rsid w:val="00DD530D"/>
    <w:rsid w:val="00DF16C6"/>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853CB"/>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0789C"/>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0DC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7585">
      <w:bodyDiv w:val="1"/>
      <w:marLeft w:val="0"/>
      <w:marRight w:val="0"/>
      <w:marTop w:val="0"/>
      <w:marBottom w:val="0"/>
      <w:divBdr>
        <w:top w:val="none" w:sz="0" w:space="0" w:color="auto"/>
        <w:left w:val="none" w:sz="0" w:space="0" w:color="auto"/>
        <w:bottom w:val="none" w:sz="0" w:space="0" w:color="auto"/>
        <w:right w:val="none" w:sz="0" w:space="0" w:color="auto"/>
      </w:divBdr>
    </w:div>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33870030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26855768">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53992612">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25366575">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77809007">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1972513364">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7022377">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4C40F-C376-40F1-888F-F94C2A4C5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1040</Words>
  <Characters>5723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Mariana Ospina</cp:lastModifiedBy>
  <cp:revision>7</cp:revision>
  <cp:lastPrinted>2023-04-12T14:19:00Z</cp:lastPrinted>
  <dcterms:created xsi:type="dcterms:W3CDTF">2025-03-31T17:30:00Z</dcterms:created>
  <dcterms:modified xsi:type="dcterms:W3CDTF">2025-04-02T00:46:00Z</dcterms:modified>
</cp:coreProperties>
</file>